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8C" w:rsidRPr="0055138C" w:rsidRDefault="0055138C" w:rsidP="0055138C">
      <w:pPr>
        <w:jc w:val="center"/>
        <w:rPr>
          <w:rFonts w:ascii="Arial" w:hAnsi="Arial" w:cs="Arial"/>
          <w:b/>
          <w:bCs/>
        </w:rPr>
      </w:pPr>
      <w:r w:rsidRPr="0055138C">
        <w:rPr>
          <w:rFonts w:ascii="Arial" w:hAnsi="Arial" w:cs="Arial"/>
          <w:b/>
          <w:bCs/>
        </w:rPr>
        <w:t>GOBIERNO MUNICIPAL INVITA A TRAMITAR TARJETÓN PARA PERSONAS CON MOVILIDAD REDUCIDA</w:t>
      </w:r>
    </w:p>
    <w:p w:rsidR="0055138C" w:rsidRPr="0055138C" w:rsidRDefault="0055138C" w:rsidP="0055138C">
      <w:pPr>
        <w:rPr>
          <w:rFonts w:ascii="Arial" w:hAnsi="Arial" w:cs="Arial"/>
          <w:b/>
          <w:bCs/>
        </w:rPr>
      </w:pP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  <w:r w:rsidRPr="0055138C">
        <w:rPr>
          <w:rFonts w:ascii="Arial" w:hAnsi="Arial" w:cs="Arial"/>
          <w:b/>
          <w:bCs/>
        </w:rPr>
        <w:t>Cancún, Q.R., a 22 de enero de 2022.-</w:t>
      </w:r>
      <w:r w:rsidRPr="0055138C">
        <w:rPr>
          <w:rFonts w:ascii="Arial" w:hAnsi="Arial" w:cs="Arial"/>
          <w:bCs/>
        </w:rPr>
        <w:t xml:space="preserve"> Con el fin de fomentar la cultura de la inclusión, de respeto y de oportunidades para todas y todos, las autoridades del Ayuntamiento de Benito Juárez, exhorta a las personas con discapacidad, mujeres embarazadas, adultos mayores con movilidad limitada y/o comorbilidad, a solicitar su “Tarjetón para persona</w:t>
      </w:r>
      <w:bookmarkStart w:id="0" w:name="_GoBack"/>
      <w:bookmarkEnd w:id="0"/>
      <w:r w:rsidRPr="0055138C">
        <w:rPr>
          <w:rFonts w:ascii="Arial" w:hAnsi="Arial" w:cs="Arial"/>
          <w:bCs/>
        </w:rPr>
        <w:t>s con movilidad reducida”.</w:t>
      </w: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  <w:r w:rsidRPr="0055138C">
        <w:rPr>
          <w:rFonts w:ascii="Arial" w:hAnsi="Arial" w:cs="Arial"/>
          <w:bCs/>
        </w:rPr>
        <w:t>Este tarjetón es gratuito y personal, el trámite se lleva a cabo en la Dirección de Tránsito Municipal y los requisitos para obtenerlo son: copia del diagnóstico médico certificado no mayor a tres meses; copia de identificación oficial; copia del comprobante de domicilio y dos fotografías tamaño infantil.</w:t>
      </w: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  <w:r w:rsidRPr="0055138C">
        <w:rPr>
          <w:rFonts w:ascii="Arial" w:hAnsi="Arial" w:cs="Arial"/>
          <w:bCs/>
        </w:rPr>
        <w:t>La temporalidad de estos gafetes es de 180 días para personas con alguna discapacidad temporal o estado de gravidez y cinco años para personas con alguna discapacidad permanente  y adultos mayores con movilidad limitada.</w:t>
      </w: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  <w:r w:rsidRPr="0055138C">
        <w:rPr>
          <w:rFonts w:ascii="Arial" w:hAnsi="Arial" w:cs="Arial"/>
          <w:bCs/>
        </w:rPr>
        <w:t xml:space="preserve">Con esto se avanza de manera firme para garantizar un municipio inclusivo, amigable y con mayor accesibilidad a los grupos vulnerables, garantizando el respeto a los derechos de todas y todos los </w:t>
      </w:r>
      <w:proofErr w:type="spellStart"/>
      <w:r w:rsidRPr="0055138C">
        <w:rPr>
          <w:rFonts w:ascii="Arial" w:hAnsi="Arial" w:cs="Arial"/>
          <w:bCs/>
        </w:rPr>
        <w:t>cancunenses</w:t>
      </w:r>
      <w:proofErr w:type="spellEnd"/>
      <w:r w:rsidRPr="0055138C">
        <w:rPr>
          <w:rFonts w:ascii="Arial" w:hAnsi="Arial" w:cs="Arial"/>
          <w:bCs/>
        </w:rPr>
        <w:t>, y permitir que este sector de la sociedad ocupe los espacios de estacionamiento marcados para ellos y facilitar su movilidad en su vida cotidiana.</w:t>
      </w:r>
    </w:p>
    <w:p w:rsidR="0055138C" w:rsidRPr="0055138C" w:rsidRDefault="0055138C" w:rsidP="0055138C">
      <w:pPr>
        <w:jc w:val="both"/>
        <w:rPr>
          <w:rFonts w:ascii="Arial" w:hAnsi="Arial" w:cs="Arial"/>
          <w:bCs/>
        </w:rPr>
      </w:pPr>
    </w:p>
    <w:p w:rsidR="0005079F" w:rsidRPr="0055138C" w:rsidRDefault="0055138C" w:rsidP="0055138C">
      <w:pPr>
        <w:jc w:val="center"/>
      </w:pPr>
      <w:r w:rsidRPr="0055138C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***********</w:t>
      </w:r>
    </w:p>
    <w:sectPr w:rsidR="0005079F" w:rsidRPr="0055138C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A3" w:rsidRDefault="005047A3" w:rsidP="006D52BC">
      <w:r>
        <w:separator/>
      </w:r>
    </w:p>
  </w:endnote>
  <w:endnote w:type="continuationSeparator" w:id="0">
    <w:p w:rsidR="005047A3" w:rsidRDefault="005047A3" w:rsidP="006D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6D" w:rsidRDefault="0033786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298A06" wp14:editId="0DA0B5E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A3" w:rsidRDefault="005047A3" w:rsidP="006D52BC">
      <w:r>
        <w:separator/>
      </w:r>
    </w:p>
  </w:footnote>
  <w:footnote w:type="continuationSeparator" w:id="0">
    <w:p w:rsidR="005047A3" w:rsidRDefault="005047A3" w:rsidP="006D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5047A3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337866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67A0DC83" wp14:editId="21386FE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5047A3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337866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337866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5047A3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337866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114</w:t>
          </w:r>
          <w:r w:rsidR="0055138C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:rsidR="003D1E0C" w:rsidRPr="00E068A5" w:rsidRDefault="00337866" w:rsidP="00B6199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B84891">
            <w:rPr>
              <w:rFonts w:ascii="Gotham" w:hAnsi="Gotham"/>
              <w:sz w:val="22"/>
              <w:szCs w:val="22"/>
              <w:lang w:val="es-MX"/>
            </w:rPr>
            <w:t>2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5047A3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8F2"/>
    <w:multiLevelType w:val="hybridMultilevel"/>
    <w:tmpl w:val="2460F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783"/>
    <w:multiLevelType w:val="hybridMultilevel"/>
    <w:tmpl w:val="3D6E3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BC"/>
    <w:rsid w:val="0005079F"/>
    <w:rsid w:val="002A4069"/>
    <w:rsid w:val="00337866"/>
    <w:rsid w:val="0036610A"/>
    <w:rsid w:val="003B66A6"/>
    <w:rsid w:val="005047A3"/>
    <w:rsid w:val="0055138C"/>
    <w:rsid w:val="006D52BC"/>
    <w:rsid w:val="00805AD2"/>
    <w:rsid w:val="00B61992"/>
    <w:rsid w:val="00B84891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013CC-FAD6-46A8-A7AA-1D2EE32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B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2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2BC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D52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2BC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6D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sandra</cp:lastModifiedBy>
  <cp:revision>2</cp:revision>
  <dcterms:created xsi:type="dcterms:W3CDTF">2023-01-22T20:39:00Z</dcterms:created>
  <dcterms:modified xsi:type="dcterms:W3CDTF">2023-01-22T20:39:00Z</dcterms:modified>
</cp:coreProperties>
</file>