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9049" w14:textId="254E9F03" w:rsidR="00965810" w:rsidRDefault="005E146F" w:rsidP="00965810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INVITAN A REGISTRO DE CANDIDATOS A </w:t>
      </w:r>
      <w:r w:rsidRPr="005E146F">
        <w:rPr>
          <w:rFonts w:ascii="Arial" w:hAnsi="Arial" w:cs="Arial"/>
          <w:b/>
          <w:bCs/>
        </w:rPr>
        <w:t>MEDALLA AL MÉRITO CIUDADANO “SIGFRIDO PAZ PAREDES” EDICIÓN 2023</w:t>
      </w:r>
    </w:p>
    <w:bookmarkEnd w:id="0"/>
    <w:p w14:paraId="3D747E6F" w14:textId="77777777" w:rsidR="005E146F" w:rsidRPr="002218C3" w:rsidRDefault="005E146F" w:rsidP="00965810">
      <w:pPr>
        <w:jc w:val="center"/>
        <w:rPr>
          <w:rFonts w:ascii="Arial" w:hAnsi="Arial" w:cs="Arial"/>
          <w:b/>
          <w:bCs/>
        </w:rPr>
      </w:pPr>
    </w:p>
    <w:p w14:paraId="00E347F7" w14:textId="5EBF2F98" w:rsidR="005E146F" w:rsidRDefault="005E146F" w:rsidP="005E14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Cancún, Q.R., a 24</w:t>
      </w:r>
      <w:r w:rsidR="00965810" w:rsidRPr="002218C3">
        <w:rPr>
          <w:rFonts w:ascii="Arial" w:hAnsi="Arial" w:cs="Arial"/>
          <w:b/>
          <w:bCs/>
        </w:rPr>
        <w:t xml:space="preserve"> de enero de 2023.-</w:t>
      </w:r>
      <w:r w:rsidR="00965810" w:rsidRPr="00BD0726">
        <w:rPr>
          <w:rFonts w:ascii="Arial" w:hAnsi="Arial" w:cs="Arial"/>
        </w:rPr>
        <w:t xml:space="preserve"> </w:t>
      </w:r>
      <w:r w:rsidRPr="005E146F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Ayuntamiento de Benito Juárez invita a la población en general a inscribir</w:t>
      </w:r>
      <w:r w:rsidRPr="005E1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sus </w:t>
      </w:r>
      <w:r w:rsidRPr="005E146F">
        <w:rPr>
          <w:rFonts w:ascii="Arial" w:hAnsi="Arial" w:cs="Arial"/>
        </w:rPr>
        <w:t>propuesta</w:t>
      </w:r>
      <w:r>
        <w:rPr>
          <w:rFonts w:ascii="Arial" w:hAnsi="Arial" w:cs="Arial"/>
        </w:rPr>
        <w:t xml:space="preserve">s de </w:t>
      </w:r>
      <w:r w:rsidRPr="005E146F">
        <w:rPr>
          <w:rFonts w:ascii="Arial" w:hAnsi="Arial" w:cs="Arial"/>
        </w:rPr>
        <w:t xml:space="preserve">candidatos </w:t>
      </w:r>
      <w:r>
        <w:rPr>
          <w:rFonts w:ascii="Arial" w:hAnsi="Arial" w:cs="Arial"/>
        </w:rPr>
        <w:t xml:space="preserve">que puedan ser acreedores de la </w:t>
      </w:r>
      <w:r w:rsidRPr="005E146F">
        <w:rPr>
          <w:rFonts w:ascii="Arial" w:hAnsi="Arial" w:cs="Arial"/>
        </w:rPr>
        <w:t xml:space="preserve">Medalla al Mérito Ciudadano “Sigfrido Paz Paredes” edición 2023, </w:t>
      </w:r>
      <w:r>
        <w:rPr>
          <w:rFonts w:ascii="Arial" w:hAnsi="Arial" w:cs="Arial"/>
        </w:rPr>
        <w:t xml:space="preserve">la cual se otorgará </w:t>
      </w:r>
      <w:r w:rsidRPr="005E146F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próximo </w:t>
      </w:r>
      <w:r w:rsidRPr="005E146F">
        <w:rPr>
          <w:rFonts w:ascii="Arial" w:hAnsi="Arial" w:cs="Arial"/>
        </w:rPr>
        <w:t>20 de abril</w:t>
      </w:r>
      <w:r w:rsidR="00562EAA">
        <w:rPr>
          <w:rFonts w:ascii="Arial" w:hAnsi="Arial" w:cs="Arial"/>
        </w:rPr>
        <w:t xml:space="preserve">, en el marco del 53 Aniversario de la fundación de Cancún. </w:t>
      </w:r>
    </w:p>
    <w:p w14:paraId="39232CCF" w14:textId="77777777" w:rsidR="005E146F" w:rsidRPr="005E146F" w:rsidRDefault="005E146F" w:rsidP="005E146F">
      <w:pPr>
        <w:jc w:val="both"/>
        <w:rPr>
          <w:rFonts w:ascii="Arial" w:hAnsi="Arial" w:cs="Arial"/>
        </w:rPr>
      </w:pPr>
    </w:p>
    <w:p w14:paraId="2A4C765F" w14:textId="7F0957D7" w:rsidR="005E146F" w:rsidRPr="005E146F" w:rsidRDefault="005E146F" w:rsidP="005E146F">
      <w:pPr>
        <w:jc w:val="both"/>
        <w:rPr>
          <w:rFonts w:ascii="Arial" w:hAnsi="Arial" w:cs="Arial"/>
        </w:rPr>
      </w:pPr>
      <w:r w:rsidRPr="005E146F">
        <w:rPr>
          <w:rFonts w:ascii="Arial" w:hAnsi="Arial" w:cs="Arial"/>
        </w:rPr>
        <w:t xml:space="preserve">De acuerdo con las bases, el registro </w:t>
      </w:r>
      <w:r w:rsidR="00562EAA">
        <w:rPr>
          <w:rFonts w:ascii="Arial" w:hAnsi="Arial" w:cs="Arial"/>
        </w:rPr>
        <w:t xml:space="preserve">de aspirantes </w:t>
      </w:r>
      <w:r>
        <w:rPr>
          <w:rFonts w:ascii="Arial" w:hAnsi="Arial" w:cs="Arial"/>
        </w:rPr>
        <w:t xml:space="preserve">se puede hacer hasta el 20 de marzo, con el fin de condecorar </w:t>
      </w:r>
      <w:r w:rsidRPr="005E146F">
        <w:rPr>
          <w:rFonts w:ascii="Arial" w:hAnsi="Arial" w:cs="Arial"/>
        </w:rPr>
        <w:t>al ciudadano nacional o internacional, que se distinga por sus acciones para enaltecer el nivel de vida de los habitantes, fortalecer el desarrollo económico o cualquier acción que contribuya a</w:t>
      </w:r>
      <w:r>
        <w:rPr>
          <w:rFonts w:ascii="Arial" w:hAnsi="Arial" w:cs="Arial"/>
        </w:rPr>
        <w:t xml:space="preserve"> elevar el nivel turístico del m</w:t>
      </w:r>
      <w:r w:rsidRPr="005E146F">
        <w:rPr>
          <w:rFonts w:ascii="Arial" w:hAnsi="Arial" w:cs="Arial"/>
        </w:rPr>
        <w:t>unicipio.</w:t>
      </w:r>
    </w:p>
    <w:p w14:paraId="33357CBA" w14:textId="77777777" w:rsidR="005E146F" w:rsidRDefault="005E146F" w:rsidP="005E146F">
      <w:pPr>
        <w:jc w:val="both"/>
        <w:rPr>
          <w:rFonts w:ascii="Arial" w:hAnsi="Arial" w:cs="Arial"/>
        </w:rPr>
      </w:pPr>
    </w:p>
    <w:p w14:paraId="5265D15C" w14:textId="41F76E2B" w:rsidR="005E146F" w:rsidRDefault="005E146F" w:rsidP="005E1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recepción de documentación es en</w:t>
      </w:r>
      <w:r w:rsidRPr="005E146F">
        <w:rPr>
          <w:rFonts w:ascii="Arial" w:hAnsi="Arial" w:cs="Arial"/>
        </w:rPr>
        <w:t xml:space="preserve"> la Oficialía de Partes de la Secretaría General del Ayuntamiento, ubicada en la planta alta del Palacio Municipal</w:t>
      </w:r>
      <w:r>
        <w:rPr>
          <w:rFonts w:ascii="Arial" w:hAnsi="Arial" w:cs="Arial"/>
        </w:rPr>
        <w:t xml:space="preserve">, que se encuentra en </w:t>
      </w:r>
      <w:r w:rsidRPr="005E146F">
        <w:rPr>
          <w:rFonts w:ascii="Arial" w:hAnsi="Arial" w:cs="Arial"/>
        </w:rPr>
        <w:t>Avenida Tulum, número 5, supermanzana 5, manzana 5, de lunes a viernes</w:t>
      </w:r>
      <w:r>
        <w:rPr>
          <w:rFonts w:ascii="Arial" w:hAnsi="Arial" w:cs="Arial"/>
        </w:rPr>
        <w:t xml:space="preserve"> </w:t>
      </w:r>
      <w:r w:rsidRPr="005E146F">
        <w:rPr>
          <w:rFonts w:ascii="Arial" w:hAnsi="Arial" w:cs="Arial"/>
        </w:rPr>
        <w:t xml:space="preserve">de 09:00 a 15:00 horas o a través del correo electrónico: </w:t>
      </w:r>
      <w:hyperlink r:id="rId8" w:history="1">
        <w:r w:rsidRPr="00D9537C">
          <w:rPr>
            <w:rStyle w:val="Hipervnculo"/>
            <w:rFonts w:ascii="Arial" w:hAnsi="Arial" w:cs="Arial"/>
          </w:rPr>
          <w:t>medallameritospp@cancun.gob.mx</w:t>
        </w:r>
      </w:hyperlink>
      <w:r>
        <w:rPr>
          <w:rFonts w:ascii="Arial" w:hAnsi="Arial" w:cs="Arial"/>
        </w:rPr>
        <w:t xml:space="preserve">. </w:t>
      </w:r>
    </w:p>
    <w:p w14:paraId="0919D1A2" w14:textId="77777777" w:rsidR="005E146F" w:rsidRPr="005E146F" w:rsidRDefault="005E146F" w:rsidP="005E146F">
      <w:pPr>
        <w:jc w:val="both"/>
        <w:rPr>
          <w:rFonts w:ascii="Arial" w:hAnsi="Arial" w:cs="Arial"/>
        </w:rPr>
      </w:pPr>
    </w:p>
    <w:p w14:paraId="271D9A44" w14:textId="1D69A7E2" w:rsidR="005E146F" w:rsidRDefault="005E146F" w:rsidP="005E146F">
      <w:pPr>
        <w:jc w:val="both"/>
        <w:rPr>
          <w:rFonts w:ascii="Arial" w:hAnsi="Arial" w:cs="Arial"/>
        </w:rPr>
      </w:pPr>
      <w:r w:rsidRPr="005E146F">
        <w:rPr>
          <w:rFonts w:ascii="Arial" w:hAnsi="Arial" w:cs="Arial"/>
        </w:rPr>
        <w:t>Los requisitos y formatos que tienen que presentar para participar son</w:t>
      </w:r>
      <w:r>
        <w:rPr>
          <w:rFonts w:ascii="Arial" w:hAnsi="Arial" w:cs="Arial"/>
        </w:rPr>
        <w:t>:</w:t>
      </w:r>
      <w:r w:rsidRPr="005E1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 </w:t>
      </w:r>
      <w:r w:rsidRPr="005E146F">
        <w:rPr>
          <w:rFonts w:ascii="Arial" w:hAnsi="Arial" w:cs="Arial"/>
        </w:rPr>
        <w:t>documento libre en el cual explique el motivo de la postulación (</w:t>
      </w:r>
      <w:r>
        <w:rPr>
          <w:rFonts w:ascii="Arial" w:hAnsi="Arial" w:cs="Arial"/>
        </w:rPr>
        <w:t xml:space="preserve">en el que se </w:t>
      </w:r>
      <w:r w:rsidRPr="005E146F">
        <w:rPr>
          <w:rFonts w:ascii="Arial" w:hAnsi="Arial" w:cs="Arial"/>
        </w:rPr>
        <w:t xml:space="preserve">puede adjuntar material </w:t>
      </w:r>
      <w:r>
        <w:rPr>
          <w:rFonts w:ascii="Arial" w:hAnsi="Arial" w:cs="Arial"/>
        </w:rPr>
        <w:t xml:space="preserve">para justificar la candidatura), </w:t>
      </w:r>
      <w:r w:rsidRPr="005E146F">
        <w:rPr>
          <w:rFonts w:ascii="Arial" w:hAnsi="Arial" w:cs="Arial"/>
        </w:rPr>
        <w:t>datos de contacto del postulante y del candidato;</w:t>
      </w:r>
      <w:r>
        <w:rPr>
          <w:rFonts w:ascii="Arial" w:hAnsi="Arial" w:cs="Arial"/>
        </w:rPr>
        <w:t xml:space="preserve"> así como</w:t>
      </w:r>
      <w:r w:rsidR="00562EAA">
        <w:rPr>
          <w:rFonts w:ascii="Arial" w:hAnsi="Arial" w:cs="Arial"/>
        </w:rPr>
        <w:t xml:space="preserve"> currí</w:t>
      </w:r>
      <w:r w:rsidRPr="005E146F">
        <w:rPr>
          <w:rFonts w:ascii="Arial" w:hAnsi="Arial" w:cs="Arial"/>
        </w:rPr>
        <w:t>culum de las personas físicas o moral</w:t>
      </w:r>
      <w:r w:rsidR="00562EAA">
        <w:rPr>
          <w:rFonts w:ascii="Arial" w:hAnsi="Arial" w:cs="Arial"/>
        </w:rPr>
        <w:t>es</w:t>
      </w:r>
      <w:r w:rsidRPr="005E146F">
        <w:rPr>
          <w:rFonts w:ascii="Arial" w:hAnsi="Arial" w:cs="Arial"/>
        </w:rPr>
        <w:t xml:space="preserve"> propuesta</w:t>
      </w:r>
      <w:r>
        <w:rPr>
          <w:rFonts w:ascii="Arial" w:hAnsi="Arial" w:cs="Arial"/>
        </w:rPr>
        <w:t>s</w:t>
      </w:r>
      <w:r w:rsidRPr="005E1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recibir la Medalla al Mérito C</w:t>
      </w:r>
      <w:r w:rsidR="00562EAA">
        <w:rPr>
          <w:rFonts w:ascii="Arial" w:hAnsi="Arial" w:cs="Arial"/>
        </w:rPr>
        <w:t xml:space="preserve">iudadano “Sigfrido Paz Paredes”, tomando en cuenta que no se pueden registrar auto candidaturas. </w:t>
      </w:r>
    </w:p>
    <w:p w14:paraId="4C4A334C" w14:textId="77777777" w:rsidR="005E146F" w:rsidRPr="005E146F" w:rsidRDefault="005E146F" w:rsidP="005E146F">
      <w:pPr>
        <w:jc w:val="both"/>
        <w:rPr>
          <w:rFonts w:ascii="Arial" w:hAnsi="Arial" w:cs="Arial"/>
        </w:rPr>
      </w:pPr>
    </w:p>
    <w:p w14:paraId="08544F71" w14:textId="70BC0E59" w:rsidR="00562EAA" w:rsidRDefault="005E146F" w:rsidP="005E146F">
      <w:pPr>
        <w:jc w:val="both"/>
        <w:rPr>
          <w:rFonts w:ascii="Arial" w:hAnsi="Arial" w:cs="Arial"/>
        </w:rPr>
      </w:pPr>
      <w:r w:rsidRPr="005E146F">
        <w:rPr>
          <w:rFonts w:ascii="Arial" w:hAnsi="Arial" w:cs="Arial"/>
        </w:rPr>
        <w:t xml:space="preserve">De igual manera, </w:t>
      </w:r>
      <w:r w:rsidR="00562EAA">
        <w:rPr>
          <w:rFonts w:ascii="Arial" w:hAnsi="Arial" w:cs="Arial"/>
        </w:rPr>
        <w:t xml:space="preserve">se debe adjuntar </w:t>
      </w:r>
      <w:r w:rsidRPr="005E146F">
        <w:rPr>
          <w:rFonts w:ascii="Arial" w:hAnsi="Arial" w:cs="Arial"/>
        </w:rPr>
        <w:t>copia de la identificación oficial de</w:t>
      </w:r>
      <w:r w:rsidR="0073071E">
        <w:rPr>
          <w:rFonts w:ascii="Arial" w:hAnsi="Arial" w:cs="Arial"/>
        </w:rPr>
        <w:t>l ciudadano que</w:t>
      </w:r>
      <w:r w:rsidRPr="005E1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propone</w:t>
      </w:r>
      <w:r w:rsidR="00562EAA">
        <w:rPr>
          <w:rFonts w:ascii="Arial" w:hAnsi="Arial" w:cs="Arial"/>
        </w:rPr>
        <w:t xml:space="preserve"> al aspirante</w:t>
      </w:r>
      <w:r w:rsidR="0073071E">
        <w:rPr>
          <w:rFonts w:ascii="Arial" w:hAnsi="Arial" w:cs="Arial"/>
        </w:rPr>
        <w:t xml:space="preserve"> y en </w:t>
      </w:r>
      <w:r w:rsidRPr="005E146F">
        <w:rPr>
          <w:rFonts w:ascii="Arial" w:hAnsi="Arial" w:cs="Arial"/>
        </w:rPr>
        <w:t xml:space="preserve">caso de </w:t>
      </w:r>
      <w:r>
        <w:rPr>
          <w:rFonts w:ascii="Arial" w:hAnsi="Arial" w:cs="Arial"/>
        </w:rPr>
        <w:t xml:space="preserve">ser una </w:t>
      </w:r>
      <w:r w:rsidRPr="005E146F">
        <w:rPr>
          <w:rFonts w:ascii="Arial" w:hAnsi="Arial" w:cs="Arial"/>
        </w:rPr>
        <w:t xml:space="preserve">persona moral, </w:t>
      </w:r>
      <w:r w:rsidR="0073071E">
        <w:rPr>
          <w:rFonts w:ascii="Arial" w:hAnsi="Arial" w:cs="Arial"/>
        </w:rPr>
        <w:t xml:space="preserve">las </w:t>
      </w:r>
      <w:r w:rsidRPr="005E146F">
        <w:rPr>
          <w:rFonts w:ascii="Arial" w:hAnsi="Arial" w:cs="Arial"/>
        </w:rPr>
        <w:t>copia</w:t>
      </w:r>
      <w:r w:rsidR="00562EAA">
        <w:rPr>
          <w:rFonts w:ascii="Arial" w:hAnsi="Arial" w:cs="Arial"/>
        </w:rPr>
        <w:t>s</w:t>
      </w:r>
      <w:r w:rsidRPr="005E146F">
        <w:rPr>
          <w:rFonts w:ascii="Arial" w:hAnsi="Arial" w:cs="Arial"/>
        </w:rPr>
        <w:t xml:space="preserve"> del instrumento de creación y de la identificación del representante legal; </w:t>
      </w:r>
      <w:r w:rsidR="0073071E">
        <w:rPr>
          <w:rFonts w:ascii="Arial" w:hAnsi="Arial" w:cs="Arial"/>
        </w:rPr>
        <w:t>por lo que la autoridad</w:t>
      </w:r>
      <w:r w:rsidR="00562EAA">
        <w:rPr>
          <w:rFonts w:ascii="Arial" w:hAnsi="Arial" w:cs="Arial"/>
        </w:rPr>
        <w:t xml:space="preserve"> informa que todos los documentos </w:t>
      </w:r>
      <w:r w:rsidR="0073071E">
        <w:rPr>
          <w:rFonts w:ascii="Arial" w:hAnsi="Arial" w:cs="Arial"/>
        </w:rPr>
        <w:t xml:space="preserve">entregados para el registro </w:t>
      </w:r>
      <w:r w:rsidR="00562EAA">
        <w:rPr>
          <w:rFonts w:ascii="Arial" w:hAnsi="Arial" w:cs="Arial"/>
        </w:rPr>
        <w:t>no serán devueltos,</w:t>
      </w:r>
      <w:r w:rsidR="00562EAA" w:rsidRPr="005E146F">
        <w:rPr>
          <w:rFonts w:ascii="Arial" w:hAnsi="Arial" w:cs="Arial"/>
        </w:rPr>
        <w:t xml:space="preserve"> ya que pasarán a formar parte del archivo histórico del municipio</w:t>
      </w:r>
      <w:r w:rsidR="00562EAA">
        <w:rPr>
          <w:rFonts w:ascii="Arial" w:hAnsi="Arial" w:cs="Arial"/>
        </w:rPr>
        <w:t xml:space="preserve">. </w:t>
      </w:r>
    </w:p>
    <w:p w14:paraId="797F6C62" w14:textId="77777777" w:rsidR="0073071E" w:rsidRDefault="0073071E" w:rsidP="005E146F">
      <w:pPr>
        <w:jc w:val="both"/>
        <w:rPr>
          <w:rFonts w:ascii="Arial" w:hAnsi="Arial" w:cs="Arial"/>
        </w:rPr>
      </w:pPr>
    </w:p>
    <w:p w14:paraId="286DD5C7" w14:textId="06BE04F0" w:rsidR="0073071E" w:rsidRDefault="0073071E" w:rsidP="005E1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esta forma, el consejo de premiación emitirá y dará a conocer el dictamen que será inapelable y la ceremonia de entrega será el 20 de abril, en la hora y lugar que determine el Ayuntamiento. </w:t>
      </w:r>
    </w:p>
    <w:p w14:paraId="166A1737" w14:textId="77777777" w:rsidR="00562EAA" w:rsidRDefault="00562EAA" w:rsidP="005E146F">
      <w:pPr>
        <w:jc w:val="both"/>
        <w:rPr>
          <w:rFonts w:ascii="Arial" w:hAnsi="Arial" w:cs="Arial"/>
        </w:rPr>
      </w:pPr>
    </w:p>
    <w:p w14:paraId="6D1D6CEC" w14:textId="399D1C77" w:rsidR="005E146F" w:rsidRPr="005E146F" w:rsidRDefault="00562EAA" w:rsidP="005E1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resaltar que el consejo de premiación está </w:t>
      </w:r>
      <w:r w:rsidR="005E146F" w:rsidRPr="005E146F">
        <w:rPr>
          <w:rFonts w:ascii="Arial" w:hAnsi="Arial" w:cs="Arial"/>
        </w:rPr>
        <w:t xml:space="preserve">integrado por la Presidenta </w:t>
      </w:r>
      <w:r>
        <w:rPr>
          <w:rFonts w:ascii="Arial" w:hAnsi="Arial" w:cs="Arial"/>
        </w:rPr>
        <w:t>Municipal, Ana P</w:t>
      </w:r>
      <w:r w:rsidR="005E146F" w:rsidRPr="005E146F">
        <w:rPr>
          <w:rFonts w:ascii="Arial" w:hAnsi="Arial" w:cs="Arial"/>
        </w:rPr>
        <w:t>atricia Peralta</w:t>
      </w:r>
      <w:r>
        <w:rPr>
          <w:rFonts w:ascii="Arial" w:hAnsi="Arial" w:cs="Arial"/>
        </w:rPr>
        <w:t>; el secretario g</w:t>
      </w:r>
      <w:r w:rsidR="005E146F" w:rsidRPr="005E146F">
        <w:rPr>
          <w:rFonts w:ascii="Arial" w:hAnsi="Arial" w:cs="Arial"/>
        </w:rPr>
        <w:t xml:space="preserve">eneral del Ayuntamiento, Jorge </w:t>
      </w:r>
      <w:r w:rsidR="005E146F" w:rsidRPr="005E146F">
        <w:rPr>
          <w:rFonts w:ascii="Arial" w:hAnsi="Arial" w:cs="Arial"/>
        </w:rPr>
        <w:lastRenderedPageBreak/>
        <w:t xml:space="preserve">Carlos Aguilar Osorio; </w:t>
      </w:r>
      <w:r>
        <w:rPr>
          <w:rFonts w:ascii="Arial" w:hAnsi="Arial" w:cs="Arial"/>
        </w:rPr>
        <w:t xml:space="preserve">los regidores Lourdes </w:t>
      </w:r>
      <w:proofErr w:type="spellStart"/>
      <w:r>
        <w:rPr>
          <w:rFonts w:ascii="Arial" w:hAnsi="Arial" w:cs="Arial"/>
        </w:rPr>
        <w:t>Latife</w:t>
      </w:r>
      <w:proofErr w:type="spellEnd"/>
      <w:r>
        <w:rPr>
          <w:rFonts w:ascii="Arial" w:hAnsi="Arial" w:cs="Arial"/>
        </w:rPr>
        <w:t xml:space="preserve"> Cardona Muza,</w:t>
      </w:r>
      <w:r w:rsidR="005E146F" w:rsidRPr="005E1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Jorge Arturo Sanen Cervantes y </w:t>
      </w:r>
      <w:r w:rsidR="005E146F" w:rsidRPr="005E146F">
        <w:rPr>
          <w:rFonts w:ascii="Arial" w:hAnsi="Arial" w:cs="Arial"/>
        </w:rPr>
        <w:t xml:space="preserve">Eduardo </w:t>
      </w:r>
      <w:proofErr w:type="spellStart"/>
      <w:r w:rsidR="005E146F" w:rsidRPr="005E146F">
        <w:rPr>
          <w:rFonts w:ascii="Arial" w:hAnsi="Arial" w:cs="Arial"/>
        </w:rPr>
        <w:t>Kuyoc</w:t>
      </w:r>
      <w:proofErr w:type="spellEnd"/>
      <w:r w:rsidR="005E146F" w:rsidRPr="005E146F">
        <w:rPr>
          <w:rFonts w:ascii="Arial" w:hAnsi="Arial" w:cs="Arial"/>
        </w:rPr>
        <w:t xml:space="preserve"> Rodríguez; </w:t>
      </w:r>
      <w:r>
        <w:rPr>
          <w:rFonts w:ascii="Arial" w:hAnsi="Arial" w:cs="Arial"/>
        </w:rPr>
        <w:t>el secretario m</w:t>
      </w:r>
      <w:r w:rsidR="005E146F" w:rsidRPr="005E146F">
        <w:rPr>
          <w:rFonts w:ascii="Arial" w:hAnsi="Arial" w:cs="Arial"/>
        </w:rPr>
        <w:t>unicipal de Turis</w:t>
      </w:r>
      <w:r>
        <w:rPr>
          <w:rFonts w:ascii="Arial" w:hAnsi="Arial" w:cs="Arial"/>
        </w:rPr>
        <w:t>mo, Juan Pablo de Zulueta Razo; el p</w:t>
      </w:r>
      <w:r w:rsidR="005E146F" w:rsidRPr="005E146F">
        <w:rPr>
          <w:rFonts w:ascii="Arial" w:hAnsi="Arial" w:cs="Arial"/>
        </w:rPr>
        <w:t>residente del Consejo Consultivo C</w:t>
      </w:r>
      <w:r>
        <w:rPr>
          <w:rFonts w:ascii="Arial" w:hAnsi="Arial" w:cs="Arial"/>
        </w:rPr>
        <w:t>iudadano, Adrián López Sánchez, el cronista de la c</w:t>
      </w:r>
      <w:r w:rsidR="005E146F" w:rsidRPr="005E146F">
        <w:rPr>
          <w:rFonts w:ascii="Arial" w:hAnsi="Arial" w:cs="Arial"/>
        </w:rPr>
        <w:t xml:space="preserve">iudad, Fernando Martí Brito; </w:t>
      </w:r>
      <w:r>
        <w:rPr>
          <w:rFonts w:ascii="Arial" w:hAnsi="Arial" w:cs="Arial"/>
        </w:rPr>
        <w:t xml:space="preserve">el </w:t>
      </w:r>
      <w:r w:rsidR="00786124">
        <w:rPr>
          <w:rFonts w:ascii="Arial" w:hAnsi="Arial" w:cs="Arial"/>
        </w:rPr>
        <w:t>p</w:t>
      </w:r>
      <w:r w:rsidR="005E146F" w:rsidRPr="005E146F">
        <w:rPr>
          <w:rFonts w:ascii="Arial" w:hAnsi="Arial" w:cs="Arial"/>
        </w:rPr>
        <w:t xml:space="preserve">residente del Consejo Coordinador Empresarial del Caribe, Jaime Eduardo Martínez González y el </w:t>
      </w:r>
      <w:r>
        <w:rPr>
          <w:rFonts w:ascii="Arial" w:hAnsi="Arial" w:cs="Arial"/>
        </w:rPr>
        <w:t>p</w:t>
      </w:r>
      <w:r w:rsidR="005E146F" w:rsidRPr="005E146F">
        <w:rPr>
          <w:rFonts w:ascii="Arial" w:hAnsi="Arial" w:cs="Arial"/>
        </w:rPr>
        <w:t xml:space="preserve">residente de Asociación de Hoteles de Cancún, Puerto Morelos e Isla Mujeres, Jesús Almaguer Salazar. </w:t>
      </w:r>
    </w:p>
    <w:p w14:paraId="2A001B86" w14:textId="77777777" w:rsidR="00965810" w:rsidRPr="00BD0726" w:rsidRDefault="00965810" w:rsidP="00965810">
      <w:pPr>
        <w:rPr>
          <w:rFonts w:ascii="Arial" w:hAnsi="Arial" w:cs="Arial"/>
        </w:rPr>
      </w:pPr>
    </w:p>
    <w:p w14:paraId="612CBA38" w14:textId="530E20B5" w:rsidR="00965810" w:rsidRPr="00BD0726" w:rsidRDefault="00965810" w:rsidP="00965810">
      <w:pPr>
        <w:jc w:val="center"/>
        <w:rPr>
          <w:rFonts w:ascii="Arial" w:hAnsi="Arial" w:cs="Arial"/>
        </w:rPr>
      </w:pPr>
      <w:r w:rsidRPr="00BD0726">
        <w:rPr>
          <w:rFonts w:ascii="Arial" w:hAnsi="Arial" w:cs="Arial"/>
        </w:rPr>
        <w:t>**</w:t>
      </w:r>
      <w:r>
        <w:rPr>
          <w:rFonts w:ascii="Arial" w:hAnsi="Arial" w:cs="Arial"/>
        </w:rPr>
        <w:t>********</w:t>
      </w:r>
    </w:p>
    <w:p w14:paraId="14E9F0A8" w14:textId="1776DC01" w:rsidR="0096444C" w:rsidRPr="00965810" w:rsidRDefault="0096444C" w:rsidP="00965810"/>
    <w:sectPr w:rsidR="0096444C" w:rsidRPr="00965810" w:rsidSect="003C274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CCF72" w14:textId="77777777" w:rsidR="00A8571E" w:rsidRDefault="00A8571E" w:rsidP="00197A39">
      <w:r>
        <w:separator/>
      </w:r>
    </w:p>
  </w:endnote>
  <w:endnote w:type="continuationSeparator" w:id="0">
    <w:p w14:paraId="1822255A" w14:textId="77777777" w:rsidR="00A8571E" w:rsidRDefault="00A8571E" w:rsidP="001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37E28" w14:textId="77777777" w:rsidR="00BC656D" w:rsidRDefault="00E727C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3C91E2" wp14:editId="43B5397B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9DE7C" w14:textId="77777777" w:rsidR="00A8571E" w:rsidRDefault="00A8571E" w:rsidP="00197A39">
      <w:r>
        <w:separator/>
      </w:r>
    </w:p>
  </w:footnote>
  <w:footnote w:type="continuationSeparator" w:id="0">
    <w:p w14:paraId="7AEDCC5E" w14:textId="77777777" w:rsidR="00A8571E" w:rsidRDefault="00A8571E" w:rsidP="0019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BDB0" w14:textId="77777777" w:rsidR="00747D4E" w:rsidRDefault="00707B08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14:paraId="4BD54929" w14:textId="77777777" w:rsidTr="00835EC6">
      <w:tc>
        <w:tcPr>
          <w:tcW w:w="5580" w:type="dxa"/>
          <w:shd w:val="clear" w:color="auto" w:fill="auto"/>
        </w:tcPr>
        <w:p w14:paraId="38B7C69B" w14:textId="77777777" w:rsidR="00BC656D" w:rsidRPr="00835EC6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53B65CA7" wp14:editId="160D59D9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14:paraId="7D4AEE97" w14:textId="77777777" w:rsidR="00BC656D" w:rsidRPr="00835EC6" w:rsidRDefault="00707B0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14:paraId="3EAFFF3B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14:paraId="00DF5553" w14:textId="77777777" w:rsidR="00BC656D" w:rsidRPr="004C3284" w:rsidRDefault="00E727C2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14:paraId="12D9114B" w14:textId="77777777" w:rsidR="00BC656D" w:rsidRPr="00835EC6" w:rsidRDefault="00707B0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249E526B" w14:textId="7AD3C00B" w:rsidR="00E068A5" w:rsidRDefault="00E727C2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E80750">
            <w:rPr>
              <w:rFonts w:ascii="Gotham" w:hAnsi="Gotham"/>
              <w:b/>
              <w:sz w:val="22"/>
              <w:szCs w:val="22"/>
              <w:lang w:val="es-MX"/>
            </w:rPr>
            <w:t>11</w:t>
          </w:r>
          <w:r w:rsidR="00707B08">
            <w:rPr>
              <w:rFonts w:ascii="Gotham" w:hAnsi="Gotham"/>
              <w:b/>
              <w:sz w:val="22"/>
              <w:szCs w:val="22"/>
              <w:lang w:val="es-MX"/>
            </w:rPr>
            <w:t>50</w:t>
          </w:r>
        </w:p>
        <w:p w14:paraId="1299996F" w14:textId="77777777" w:rsidR="00707B08" w:rsidRDefault="00707B08" w:rsidP="00F56252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14:paraId="403EFF4F" w14:textId="1D5ACEE6" w:rsidR="00BC656D" w:rsidRPr="00E068A5" w:rsidRDefault="00965810" w:rsidP="00707B08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707B08">
            <w:rPr>
              <w:rFonts w:ascii="Gotham" w:hAnsi="Gotham"/>
              <w:sz w:val="22"/>
              <w:szCs w:val="22"/>
              <w:lang w:val="es-MX"/>
            </w:rPr>
            <w:t>4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 xml:space="preserve"> de enero</w:t>
          </w:r>
          <w:r w:rsidR="00E727C2">
            <w:rPr>
              <w:rFonts w:ascii="Gotham" w:hAnsi="Gotham"/>
              <w:sz w:val="22"/>
              <w:szCs w:val="22"/>
              <w:lang w:val="es-MX"/>
            </w:rPr>
            <w:t xml:space="preserve"> de 202</w:t>
          </w:r>
          <w:r w:rsidR="003714D4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14:paraId="506488C1" w14:textId="77777777" w:rsidR="00747D4E" w:rsidRPr="00067BB4" w:rsidRDefault="00707B08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DD8"/>
    <w:multiLevelType w:val="hybridMultilevel"/>
    <w:tmpl w:val="60D67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58E2"/>
    <w:multiLevelType w:val="hybridMultilevel"/>
    <w:tmpl w:val="1C2A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39"/>
    <w:rsid w:val="00004845"/>
    <w:rsid w:val="00030271"/>
    <w:rsid w:val="000555EA"/>
    <w:rsid w:val="000818B2"/>
    <w:rsid w:val="000C5E14"/>
    <w:rsid w:val="000D1D4B"/>
    <w:rsid w:val="00172ACF"/>
    <w:rsid w:val="00197A39"/>
    <w:rsid w:val="001C1AAA"/>
    <w:rsid w:val="001D644D"/>
    <w:rsid w:val="00233730"/>
    <w:rsid w:val="002723EB"/>
    <w:rsid w:val="002B4C33"/>
    <w:rsid w:val="002D1F32"/>
    <w:rsid w:val="00315FDB"/>
    <w:rsid w:val="003714D4"/>
    <w:rsid w:val="00376AF3"/>
    <w:rsid w:val="003A6A70"/>
    <w:rsid w:val="003B6964"/>
    <w:rsid w:val="00431B5B"/>
    <w:rsid w:val="004D22D7"/>
    <w:rsid w:val="00562EAA"/>
    <w:rsid w:val="005E146F"/>
    <w:rsid w:val="00610640"/>
    <w:rsid w:val="006346C9"/>
    <w:rsid w:val="00674210"/>
    <w:rsid w:val="006A3329"/>
    <w:rsid w:val="006F1BF8"/>
    <w:rsid w:val="00707B08"/>
    <w:rsid w:val="0073071E"/>
    <w:rsid w:val="00786124"/>
    <w:rsid w:val="008B3A81"/>
    <w:rsid w:val="008D6405"/>
    <w:rsid w:val="008F1C7B"/>
    <w:rsid w:val="008F4015"/>
    <w:rsid w:val="00941E59"/>
    <w:rsid w:val="0096444C"/>
    <w:rsid w:val="00965810"/>
    <w:rsid w:val="009F46C4"/>
    <w:rsid w:val="00A16E73"/>
    <w:rsid w:val="00A8571E"/>
    <w:rsid w:val="00AA0D02"/>
    <w:rsid w:val="00B471F7"/>
    <w:rsid w:val="00BB4371"/>
    <w:rsid w:val="00BF3F35"/>
    <w:rsid w:val="00BF69A5"/>
    <w:rsid w:val="00D152D0"/>
    <w:rsid w:val="00D32973"/>
    <w:rsid w:val="00D37120"/>
    <w:rsid w:val="00D4610E"/>
    <w:rsid w:val="00E068A5"/>
    <w:rsid w:val="00E727C2"/>
    <w:rsid w:val="00E80750"/>
    <w:rsid w:val="00F03E8F"/>
    <w:rsid w:val="00F272A2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D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23373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5E14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39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7A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A39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197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A5"/>
    <w:rPr>
      <w:rFonts w:ascii="Tahoma" w:eastAsia="Calibri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23373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5E1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llameritospp@cancun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usuario</cp:lastModifiedBy>
  <cp:revision>6</cp:revision>
  <dcterms:created xsi:type="dcterms:W3CDTF">2023-01-24T01:10:00Z</dcterms:created>
  <dcterms:modified xsi:type="dcterms:W3CDTF">2023-01-24T19:31:00Z</dcterms:modified>
</cp:coreProperties>
</file>