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6F67" w:rsidRPr="003B6F67" w:rsidRDefault="003B6F67" w:rsidP="003B6F67">
      <w:pPr>
        <w:jc w:val="center"/>
        <w:rPr>
          <w:rFonts w:ascii="Arial" w:hAnsi="Arial" w:cs="Arial"/>
          <w:b/>
          <w:bCs/>
        </w:rPr>
      </w:pPr>
      <w:r w:rsidRPr="003B6F67">
        <w:rPr>
          <w:rFonts w:ascii="Arial" w:hAnsi="Arial" w:cs="Arial"/>
          <w:b/>
          <w:bCs/>
        </w:rPr>
        <w:t>PERSISTE ANA PATY PERALTA EN LA CONSERVACIÓN DE HUMEDALES Y CENOTES URBANOS</w:t>
      </w:r>
    </w:p>
    <w:p w:rsidR="003B6F67" w:rsidRPr="003B6F67" w:rsidRDefault="003B6F67" w:rsidP="003B6F67">
      <w:pPr>
        <w:jc w:val="both"/>
        <w:rPr>
          <w:rFonts w:ascii="Arial" w:hAnsi="Arial" w:cs="Arial"/>
        </w:rPr>
      </w:pPr>
    </w:p>
    <w:p w:rsidR="003B6F67" w:rsidRPr="003B6F67" w:rsidRDefault="003B6F67" w:rsidP="003B6F67">
      <w:pPr>
        <w:pStyle w:val="Prrafodelista"/>
        <w:numPr>
          <w:ilvl w:val="0"/>
          <w:numId w:val="2"/>
        </w:numPr>
        <w:jc w:val="both"/>
        <w:rPr>
          <w:rFonts w:ascii="Arial" w:hAnsi="Arial" w:cs="Arial"/>
        </w:rPr>
      </w:pPr>
      <w:r w:rsidRPr="003B6F67">
        <w:rPr>
          <w:rFonts w:ascii="Arial" w:hAnsi="Arial" w:cs="Arial"/>
        </w:rPr>
        <w:t>Cinco toneladas de residuos retirados de los cuerpos de agua en los últimos seis meses.</w:t>
      </w:r>
    </w:p>
    <w:p w:rsidR="003B6F67" w:rsidRPr="003B6F67" w:rsidRDefault="003B6F67" w:rsidP="003B6F67">
      <w:pPr>
        <w:pStyle w:val="Prrafodelista"/>
        <w:numPr>
          <w:ilvl w:val="0"/>
          <w:numId w:val="2"/>
        </w:numPr>
        <w:jc w:val="both"/>
        <w:rPr>
          <w:rFonts w:ascii="Arial" w:hAnsi="Arial" w:cs="Arial"/>
        </w:rPr>
      </w:pPr>
      <w:r w:rsidRPr="003B6F67">
        <w:rPr>
          <w:rFonts w:ascii="Arial" w:hAnsi="Arial" w:cs="Arial"/>
        </w:rPr>
        <w:t>Concientizan a los cancunenses sobre el cuidado de estos ecosistemas</w:t>
      </w:r>
    </w:p>
    <w:p w:rsidR="003B6F67" w:rsidRPr="003B6F67" w:rsidRDefault="003B6F67" w:rsidP="003B6F67">
      <w:pPr>
        <w:jc w:val="both"/>
        <w:rPr>
          <w:rFonts w:ascii="Arial" w:hAnsi="Arial" w:cs="Arial"/>
        </w:rPr>
      </w:pPr>
    </w:p>
    <w:p w:rsidR="003B6F67" w:rsidRPr="003B6F67" w:rsidRDefault="003B6F67" w:rsidP="003B6F67">
      <w:pPr>
        <w:jc w:val="both"/>
        <w:rPr>
          <w:rFonts w:ascii="Arial" w:hAnsi="Arial" w:cs="Arial"/>
        </w:rPr>
      </w:pPr>
      <w:r w:rsidRPr="003B6F67">
        <w:rPr>
          <w:rFonts w:ascii="Arial" w:hAnsi="Arial" w:cs="Arial"/>
          <w:b/>
          <w:bCs/>
        </w:rPr>
        <w:t>Cancún Q.R., a 11 de abril de 2023.-</w:t>
      </w:r>
      <w:r w:rsidRPr="003B6F67">
        <w:rPr>
          <w:rFonts w:ascii="Arial" w:hAnsi="Arial" w:cs="Arial"/>
        </w:rPr>
        <w:t xml:space="preserve"> La </w:t>
      </w:r>
      <w:proofErr w:type="gramStart"/>
      <w:r w:rsidRPr="003B6F67">
        <w:rPr>
          <w:rFonts w:ascii="Arial" w:hAnsi="Arial" w:cs="Arial"/>
        </w:rPr>
        <w:t>Presidenta</w:t>
      </w:r>
      <w:proofErr w:type="gramEnd"/>
      <w:r w:rsidRPr="003B6F67">
        <w:rPr>
          <w:rFonts w:ascii="Arial" w:hAnsi="Arial" w:cs="Arial"/>
        </w:rPr>
        <w:t xml:space="preserve"> Municipal de Benito Juárez, Ana Paty Peralta, verificó una edición más del programa de Saneamiento e Integración Social de Humedales de Agua Dulce de la Ciudad de Cancún, donde aseguró que el sumar esfuerzos es clave para limpiar los cenotes y hacer conciencia de la importancia que tienen estos cuerpos de agua para la conservación de los ecosistemas y para la salud pública.</w:t>
      </w:r>
    </w:p>
    <w:p w:rsidR="003B6F67" w:rsidRPr="003B6F67" w:rsidRDefault="003B6F67" w:rsidP="003B6F67">
      <w:pPr>
        <w:jc w:val="both"/>
        <w:rPr>
          <w:rFonts w:ascii="Arial" w:hAnsi="Arial" w:cs="Arial"/>
        </w:rPr>
      </w:pPr>
    </w:p>
    <w:p w:rsidR="003B6F67" w:rsidRPr="003B6F67" w:rsidRDefault="003B6F67" w:rsidP="003B6F67">
      <w:pPr>
        <w:jc w:val="both"/>
        <w:rPr>
          <w:rFonts w:ascii="Arial" w:hAnsi="Arial" w:cs="Arial"/>
        </w:rPr>
      </w:pPr>
      <w:r w:rsidRPr="003B6F67">
        <w:rPr>
          <w:rFonts w:ascii="Arial" w:hAnsi="Arial" w:cs="Arial"/>
        </w:rPr>
        <w:t>En el cenote “Cauich” ubicado en la Supermanzana 225, sede de esta actividad, la Primera Autoridad Municipal informó que hay 48 humedales ubicados en esta ciudad, de los cuales 24 han sido intervenidos. Además, aseguró que en los últimos seis meses se han realizado 17 jornadas de limpieza en donde se han retirado más de cinco mil kilos de residuos sólidos, con el apoyo de 461 voluntarios.</w:t>
      </w:r>
    </w:p>
    <w:p w:rsidR="003B6F67" w:rsidRPr="003B6F67" w:rsidRDefault="003B6F67" w:rsidP="003B6F67">
      <w:pPr>
        <w:jc w:val="both"/>
        <w:rPr>
          <w:rFonts w:ascii="Arial" w:hAnsi="Arial" w:cs="Arial"/>
        </w:rPr>
      </w:pPr>
    </w:p>
    <w:p w:rsidR="003B6F67" w:rsidRPr="003B6F67" w:rsidRDefault="003B6F67" w:rsidP="003B6F67">
      <w:pPr>
        <w:jc w:val="both"/>
        <w:rPr>
          <w:rFonts w:ascii="Arial" w:hAnsi="Arial" w:cs="Arial"/>
        </w:rPr>
      </w:pPr>
      <w:r w:rsidRPr="003B6F67">
        <w:rPr>
          <w:rFonts w:ascii="Arial" w:hAnsi="Arial" w:cs="Arial"/>
        </w:rPr>
        <w:t xml:space="preserve">“Muchas gracias a todos ustedes cancunenses comprometidos con el medio ambiente, con ciudadanos como ustedes es cómo podemos avanzar hacia un mejor Cancún, </w:t>
      </w:r>
      <w:proofErr w:type="gramStart"/>
      <w:r w:rsidRPr="003B6F67">
        <w:rPr>
          <w:rFonts w:ascii="Arial" w:hAnsi="Arial" w:cs="Arial"/>
        </w:rPr>
        <w:t>y</w:t>
      </w:r>
      <w:proofErr w:type="gramEnd"/>
      <w:r w:rsidRPr="003B6F67">
        <w:rPr>
          <w:rFonts w:ascii="Arial" w:hAnsi="Arial" w:cs="Arial"/>
        </w:rPr>
        <w:t xml:space="preserve"> sobre todo, a que seamos conscientes de que si cada uno de nosotros aporta algo por nuestra ciudad, realmente podremos lograr esa ciudad que todas y todos soñamos”, expresó la Alcaldesa.</w:t>
      </w:r>
    </w:p>
    <w:p w:rsidR="003B6F67" w:rsidRPr="003B6F67" w:rsidRDefault="003B6F67" w:rsidP="003B6F67">
      <w:pPr>
        <w:jc w:val="both"/>
        <w:rPr>
          <w:rFonts w:ascii="Arial" w:hAnsi="Arial" w:cs="Arial"/>
        </w:rPr>
      </w:pPr>
    </w:p>
    <w:p w:rsidR="003B6F67" w:rsidRPr="003B6F67" w:rsidRDefault="003B6F67" w:rsidP="003B6F67">
      <w:pPr>
        <w:jc w:val="both"/>
        <w:rPr>
          <w:rFonts w:ascii="Arial" w:hAnsi="Arial" w:cs="Arial"/>
        </w:rPr>
      </w:pPr>
      <w:r w:rsidRPr="003B6F67">
        <w:rPr>
          <w:rFonts w:ascii="Arial" w:hAnsi="Arial" w:cs="Arial"/>
        </w:rPr>
        <w:t>Por otra parte, señaló que para el gobierno municipal el saneamiento de los cenotes urbanos es una prioridad; por eso la importancia de la coordinación con la sociedad civil, empresas, centros educativos y de investigación, para conservar estos espacios y preservar las riquezas naturales de la región.</w:t>
      </w:r>
    </w:p>
    <w:p w:rsidR="003B6F67" w:rsidRPr="003B6F67" w:rsidRDefault="003B6F67" w:rsidP="003B6F67">
      <w:pPr>
        <w:jc w:val="both"/>
        <w:rPr>
          <w:rFonts w:ascii="Arial" w:hAnsi="Arial" w:cs="Arial"/>
        </w:rPr>
      </w:pPr>
    </w:p>
    <w:p w:rsidR="003B6F67" w:rsidRPr="003B6F67" w:rsidRDefault="003B6F67" w:rsidP="003B6F67">
      <w:pPr>
        <w:jc w:val="both"/>
        <w:rPr>
          <w:rFonts w:ascii="Arial" w:hAnsi="Arial" w:cs="Arial"/>
        </w:rPr>
      </w:pPr>
      <w:r w:rsidRPr="003B6F67">
        <w:rPr>
          <w:rFonts w:ascii="Arial" w:hAnsi="Arial" w:cs="Arial"/>
        </w:rPr>
        <w:t xml:space="preserve">Es importante destacar </w:t>
      </w:r>
      <w:proofErr w:type="gramStart"/>
      <w:r w:rsidRPr="003B6F67">
        <w:rPr>
          <w:rFonts w:ascii="Arial" w:hAnsi="Arial" w:cs="Arial"/>
        </w:rPr>
        <w:t>que</w:t>
      </w:r>
      <w:proofErr w:type="gramEnd"/>
      <w:r w:rsidRPr="003B6F67">
        <w:rPr>
          <w:rFonts w:ascii="Arial" w:hAnsi="Arial" w:cs="Arial"/>
        </w:rPr>
        <w:t xml:space="preserve"> en este cuerpo de agua, así como en otros, se han realizado estudios de análisis de calidad de agua a través de diferentes instituciones como el </w:t>
      </w:r>
      <w:proofErr w:type="spellStart"/>
      <w:r w:rsidRPr="003B6F67">
        <w:rPr>
          <w:rFonts w:ascii="Arial" w:hAnsi="Arial" w:cs="Arial"/>
        </w:rPr>
        <w:t>AyMA</w:t>
      </w:r>
      <w:proofErr w:type="spellEnd"/>
      <w:r w:rsidRPr="003B6F67">
        <w:rPr>
          <w:rFonts w:ascii="Arial" w:hAnsi="Arial" w:cs="Arial"/>
        </w:rPr>
        <w:t xml:space="preserve"> Ingeniería y Consultoría Ambiental con el apoyo del Centro de Investigación Científica de Yucatán (CICY), que trabajan en el tema de la calidad de agua de estos humedales ya identificados. </w:t>
      </w:r>
    </w:p>
    <w:p w:rsidR="003B6F67" w:rsidRPr="003B6F67" w:rsidRDefault="003B6F67" w:rsidP="003B6F67">
      <w:pPr>
        <w:jc w:val="both"/>
        <w:rPr>
          <w:rFonts w:ascii="Arial" w:hAnsi="Arial" w:cs="Arial"/>
        </w:rPr>
      </w:pPr>
    </w:p>
    <w:p w:rsidR="003B6F67" w:rsidRPr="003B6F67" w:rsidRDefault="003B6F67" w:rsidP="003B6F67">
      <w:pPr>
        <w:jc w:val="both"/>
        <w:rPr>
          <w:rFonts w:ascii="Arial" w:hAnsi="Arial" w:cs="Arial"/>
        </w:rPr>
      </w:pPr>
      <w:r w:rsidRPr="003B6F67">
        <w:rPr>
          <w:rFonts w:ascii="Arial" w:hAnsi="Arial" w:cs="Arial"/>
        </w:rPr>
        <w:t xml:space="preserve">En estas actividades trabajaron personal de las direcciones de Ecología Municipal, Servicios Públicos Municipales, Protección Civil, Bomberos, </w:t>
      </w:r>
      <w:proofErr w:type="spellStart"/>
      <w:proofErr w:type="gramStart"/>
      <w:r w:rsidRPr="003B6F67">
        <w:rPr>
          <w:rFonts w:ascii="Arial" w:hAnsi="Arial" w:cs="Arial"/>
        </w:rPr>
        <w:t>Siresol</w:t>
      </w:r>
      <w:proofErr w:type="spellEnd"/>
      <w:proofErr w:type="gramEnd"/>
      <w:r w:rsidRPr="003B6F67">
        <w:rPr>
          <w:rFonts w:ascii="Arial" w:hAnsi="Arial" w:cs="Arial"/>
        </w:rPr>
        <w:t xml:space="preserve"> así como voluntarios, ciudadanos y vecinos responsables con el medio ambiente, así como </w:t>
      </w:r>
      <w:r w:rsidRPr="003B6F67">
        <w:rPr>
          <w:rFonts w:ascii="Arial" w:hAnsi="Arial" w:cs="Arial"/>
        </w:rPr>
        <w:lastRenderedPageBreak/>
        <w:t xml:space="preserve">representantes de Dreams Playa Mujeres, </w:t>
      </w:r>
      <w:proofErr w:type="spellStart"/>
      <w:r w:rsidRPr="003B6F67">
        <w:rPr>
          <w:rFonts w:ascii="Arial" w:hAnsi="Arial" w:cs="Arial"/>
        </w:rPr>
        <w:t>Secrets</w:t>
      </w:r>
      <w:proofErr w:type="spellEnd"/>
      <w:r w:rsidRPr="003B6F67">
        <w:rPr>
          <w:rFonts w:ascii="Arial" w:hAnsi="Arial" w:cs="Arial"/>
        </w:rPr>
        <w:t xml:space="preserve"> Playa Mujeres y Centinelas del Agua A.C.</w:t>
      </w:r>
    </w:p>
    <w:p w:rsidR="003B6F67" w:rsidRPr="003B6F67" w:rsidRDefault="003B6F67" w:rsidP="003B6F67">
      <w:pPr>
        <w:jc w:val="both"/>
        <w:rPr>
          <w:rFonts w:ascii="Arial" w:hAnsi="Arial" w:cs="Arial"/>
        </w:rPr>
      </w:pPr>
    </w:p>
    <w:p w:rsidR="0005079F" w:rsidRPr="003B6F67" w:rsidRDefault="003B6F67" w:rsidP="003B6F67">
      <w:pPr>
        <w:jc w:val="center"/>
        <w:rPr>
          <w:b/>
          <w:bCs/>
        </w:rPr>
      </w:pPr>
      <w:r w:rsidRPr="003B6F67">
        <w:rPr>
          <w:rFonts w:ascii="Arial" w:hAnsi="Arial" w:cs="Arial"/>
          <w:b/>
          <w:bCs/>
        </w:rPr>
        <w:t>*****</w:t>
      </w:r>
      <w:r>
        <w:rPr>
          <w:rFonts w:ascii="Arial" w:hAnsi="Arial" w:cs="Arial"/>
          <w:b/>
          <w:bCs/>
        </w:rPr>
        <w:t>*******</w:t>
      </w:r>
    </w:p>
    <w:sectPr w:rsidR="0005079F" w:rsidRPr="003B6F67"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4098" w:rsidRDefault="00534098" w:rsidP="003B6F67">
      <w:r>
        <w:separator/>
      </w:r>
    </w:p>
  </w:endnote>
  <w:endnote w:type="continuationSeparator" w:id="0">
    <w:p w:rsidR="00534098" w:rsidRDefault="00534098" w:rsidP="003B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Piedepgina"/>
    </w:pPr>
    <w:r>
      <w:rPr>
        <w:noProof/>
        <w:lang w:val="es-MX" w:eastAsia="es-MX"/>
      </w:rPr>
      <w:drawing>
        <wp:anchor distT="0" distB="0" distL="114300" distR="114300" simplePos="0" relativeHeight="251659264" behindDoc="1" locked="0" layoutInCell="1" allowOverlap="1" wp14:anchorId="23BE25BE" wp14:editId="50BA9D93">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4098" w:rsidRDefault="00534098" w:rsidP="003B6F67">
      <w:r>
        <w:separator/>
      </w:r>
    </w:p>
  </w:footnote>
  <w:footnote w:type="continuationSeparator" w:id="0">
    <w:p w:rsidR="00534098" w:rsidRDefault="00534098" w:rsidP="003B6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rsidTr="00555C7D">
      <w:tc>
        <w:tcPr>
          <w:tcW w:w="5580" w:type="dxa"/>
          <w:shd w:val="clear" w:color="auto" w:fill="auto"/>
        </w:tcPr>
        <w:p w:rsidR="002A59FA" w:rsidRPr="00835EC6" w:rsidRDefault="00000000" w:rsidP="00555C7D">
          <w:pPr>
            <w:pStyle w:val="Encabezado"/>
            <w:tabs>
              <w:tab w:val="clear" w:pos="4419"/>
              <w:tab w:val="clear" w:pos="8838"/>
            </w:tabs>
            <w:rPr>
              <w:lang w:val="en-US"/>
            </w:rPr>
          </w:pPr>
          <w:r w:rsidRPr="00835EC6">
            <w:rPr>
              <w:noProof/>
              <w:lang w:val="es-MX" w:eastAsia="es-MX"/>
            </w:rPr>
            <w:drawing>
              <wp:inline distT="0" distB="0" distL="0" distR="0" wp14:anchorId="5A713081" wp14:editId="435EB7CE">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2A59FA" w:rsidRPr="00835EC6" w:rsidRDefault="00000000" w:rsidP="00555C7D">
          <w:pPr>
            <w:pStyle w:val="Encabezado"/>
            <w:tabs>
              <w:tab w:val="clear" w:pos="4419"/>
              <w:tab w:val="clear" w:pos="8838"/>
            </w:tabs>
            <w:rPr>
              <w:lang w:val="en-US"/>
            </w:rPr>
          </w:pPr>
        </w:p>
        <w:p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2A59FA" w:rsidRPr="00835EC6" w:rsidRDefault="00000000" w:rsidP="00555C7D">
          <w:pPr>
            <w:pStyle w:val="Encabezado"/>
            <w:tabs>
              <w:tab w:val="clear" w:pos="4419"/>
              <w:tab w:val="clear" w:pos="8838"/>
            </w:tabs>
            <w:rPr>
              <w:rFonts w:ascii="Gotham" w:hAnsi="Gotham"/>
              <w:sz w:val="22"/>
              <w:szCs w:val="22"/>
              <w:lang w:val="es-MX"/>
            </w:rPr>
          </w:pPr>
        </w:p>
        <w:p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145</w:t>
          </w:r>
          <w:r w:rsidR="003B6F67">
            <w:rPr>
              <w:rFonts w:ascii="Gotham" w:hAnsi="Gotham"/>
              <w:b/>
              <w:sz w:val="22"/>
              <w:szCs w:val="22"/>
              <w:lang w:val="es-MX"/>
            </w:rPr>
            <w:t>2</w:t>
          </w:r>
        </w:p>
        <w:p w:rsidR="002A59FA" w:rsidRPr="00E068A5" w:rsidRDefault="00000000"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w:t>
          </w:r>
          <w:r w:rsidR="003B6F67">
            <w:rPr>
              <w:rFonts w:ascii="Gotham" w:hAnsi="Gotham"/>
              <w:sz w:val="22"/>
              <w:szCs w:val="22"/>
              <w:lang w:val="es-MX"/>
            </w:rPr>
            <w:t>1</w:t>
          </w:r>
          <w:r>
            <w:rPr>
              <w:rFonts w:ascii="Gotham" w:hAnsi="Gotham"/>
              <w:sz w:val="22"/>
              <w:szCs w:val="22"/>
              <w:lang w:val="es-MX"/>
            </w:rPr>
            <w:t xml:space="preserve"> de abril de 2023</w:t>
          </w:r>
        </w:p>
      </w:tc>
    </w:tr>
  </w:tbl>
  <w:p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037F4"/>
    <w:multiLevelType w:val="hybridMultilevel"/>
    <w:tmpl w:val="955EA4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08C70EE"/>
    <w:multiLevelType w:val="hybridMultilevel"/>
    <w:tmpl w:val="A7866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34139784">
    <w:abstractNumId w:val="0"/>
  </w:num>
  <w:num w:numId="2" w16cid:durableId="201599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67"/>
    <w:rsid w:val="0005079F"/>
    <w:rsid w:val="003B6F67"/>
    <w:rsid w:val="00534098"/>
    <w:rsid w:val="00BD5728"/>
    <w:rsid w:val="00D238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39AE"/>
  <w15:chartTrackingRefBased/>
  <w15:docId w15:val="{400CFB03-C143-4960-A32D-679AFA6A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F67"/>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6F67"/>
    <w:pPr>
      <w:tabs>
        <w:tab w:val="center" w:pos="4419"/>
        <w:tab w:val="right" w:pos="8838"/>
      </w:tabs>
    </w:pPr>
  </w:style>
  <w:style w:type="character" w:customStyle="1" w:styleId="EncabezadoCar">
    <w:name w:val="Encabezado Car"/>
    <w:basedOn w:val="Fuentedeprrafopredeter"/>
    <w:link w:val="Encabezado"/>
    <w:uiPriority w:val="99"/>
    <w:rsid w:val="003B6F67"/>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B6F67"/>
    <w:pPr>
      <w:tabs>
        <w:tab w:val="center" w:pos="4419"/>
        <w:tab w:val="right" w:pos="8838"/>
      </w:tabs>
    </w:pPr>
  </w:style>
  <w:style w:type="character" w:customStyle="1" w:styleId="PiedepginaCar">
    <w:name w:val="Pie de página Car"/>
    <w:basedOn w:val="Fuentedeprrafopredeter"/>
    <w:link w:val="Piedepgina"/>
    <w:uiPriority w:val="99"/>
    <w:rsid w:val="003B6F67"/>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B6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2046</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1</cp:revision>
  <dcterms:created xsi:type="dcterms:W3CDTF">2023-04-11T18:51:00Z</dcterms:created>
  <dcterms:modified xsi:type="dcterms:W3CDTF">2023-04-11T18:54:00Z</dcterms:modified>
</cp:coreProperties>
</file>