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A19F" w14:textId="73705523" w:rsidR="00D10AAE" w:rsidRDefault="00D10AAE" w:rsidP="00D10AAE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INSPECCIONAN AUTORIDADES MUNICIPALES DESTINO FINAL DEL SARGAZO</w:t>
      </w:r>
    </w:p>
    <w:p w14:paraId="377F0D90" w14:textId="77777777" w:rsidR="00D10AAE" w:rsidRDefault="00D10AAE" w:rsidP="00D10AAE">
      <w:pPr>
        <w:jc w:val="center"/>
        <w:rPr>
          <w:rFonts w:ascii="Arial" w:eastAsiaTheme="minorHAnsi" w:hAnsi="Arial" w:cs="Arial"/>
          <w:b/>
          <w:bCs/>
          <w:lang w:val="es-MX"/>
        </w:rPr>
      </w:pPr>
    </w:p>
    <w:p w14:paraId="790E2308" w14:textId="09D82147" w:rsidR="00D10AAE" w:rsidRDefault="00D10AAE" w:rsidP="00D10AAE">
      <w:pPr>
        <w:jc w:val="both"/>
        <w:rPr>
          <w:rFonts w:ascii="Arial" w:hAnsi="Arial" w:cs="Arial"/>
          <w:lang w:val="es-MX"/>
        </w:rPr>
      </w:pPr>
      <w:r w:rsidRPr="00D10AAE">
        <w:rPr>
          <w:rFonts w:ascii="Arial" w:hAnsi="Arial" w:cs="Arial"/>
          <w:b/>
          <w:bCs/>
          <w:lang w:val="es-MX"/>
        </w:rPr>
        <w:t>Cancún, Q.R., a 21 de abril de 2023.-</w:t>
      </w:r>
      <w:r>
        <w:rPr>
          <w:rFonts w:ascii="Arial" w:hAnsi="Arial" w:cs="Arial"/>
          <w:lang w:val="es-MX"/>
        </w:rPr>
        <w:t xml:space="preserve"> La </w:t>
      </w:r>
      <w:proofErr w:type="gramStart"/>
      <w:r>
        <w:rPr>
          <w:rFonts w:ascii="Arial" w:hAnsi="Arial" w:cs="Arial"/>
          <w:lang w:val="es-MX"/>
        </w:rPr>
        <w:t>Presidenta</w:t>
      </w:r>
      <w:proofErr w:type="gramEnd"/>
      <w:r>
        <w:rPr>
          <w:rFonts w:ascii="Arial" w:hAnsi="Arial" w:cs="Arial"/>
          <w:lang w:val="es-MX"/>
        </w:rPr>
        <w:t xml:space="preserve"> Municipal, Ana Paty Peralta, visitó las instalaciones de la empresa </w:t>
      </w:r>
      <w:proofErr w:type="spellStart"/>
      <w:r>
        <w:rPr>
          <w:rFonts w:ascii="Arial" w:hAnsi="Arial" w:cs="Arial"/>
          <w:lang w:val="es-MX"/>
        </w:rPr>
        <w:t>Dianco</w:t>
      </w:r>
      <w:proofErr w:type="spellEnd"/>
      <w:r>
        <w:rPr>
          <w:rFonts w:ascii="Arial" w:hAnsi="Arial" w:cs="Arial"/>
          <w:lang w:val="es-MX"/>
        </w:rPr>
        <w:t xml:space="preserve"> México, encargada de tratar el sargazo que se extraen de las playas públicas de Benito Juárez, Puerto Morelos y Solidaridad, en donde observó el proceso y destino final de la macroalga.</w:t>
      </w:r>
    </w:p>
    <w:p w14:paraId="43814881" w14:textId="77777777" w:rsidR="00D10AAE" w:rsidRDefault="00D10AAE" w:rsidP="00D10AAE">
      <w:pPr>
        <w:jc w:val="both"/>
        <w:rPr>
          <w:rFonts w:ascii="Arial" w:hAnsi="Arial" w:cs="Arial"/>
          <w:lang w:val="es-MX"/>
        </w:rPr>
      </w:pPr>
    </w:p>
    <w:p w14:paraId="2E62D4AE" w14:textId="51C7610B" w:rsidR="00D10AAE" w:rsidRDefault="00D10AAE" w:rsidP="00D10AA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Durante su visita, la Primera Autoridad, felicitó a la empresa por esta gran labor que realizan, ya que le dan un manejo correcto al sargazo, contribuyen a prevenir la contaminación de los arenales y ayudan a mantener la belleza de la blanca arena que tanto caracteriza las playas del destino.</w:t>
      </w:r>
    </w:p>
    <w:p w14:paraId="68E2B737" w14:textId="77777777" w:rsidR="00D10AAE" w:rsidRDefault="00D10AAE" w:rsidP="00D10AAE">
      <w:pPr>
        <w:jc w:val="both"/>
        <w:rPr>
          <w:rFonts w:ascii="Arial" w:hAnsi="Arial" w:cs="Arial"/>
          <w:lang w:val="es-MX"/>
        </w:rPr>
      </w:pPr>
    </w:p>
    <w:p w14:paraId="2085EAE8" w14:textId="5C9B991D" w:rsidR="00D10AAE" w:rsidRDefault="00D10AAE" w:rsidP="00D10AA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Acompañada de regidores y personal de la ZOFEMAT, la Primera Edil realizó un recorrido por la planta en donde el Director General de </w:t>
      </w:r>
      <w:proofErr w:type="spellStart"/>
      <w:r>
        <w:rPr>
          <w:rFonts w:ascii="Arial" w:hAnsi="Arial" w:cs="Arial"/>
          <w:lang w:val="es-MX"/>
        </w:rPr>
        <w:t>Dianco</w:t>
      </w:r>
      <w:proofErr w:type="spellEnd"/>
      <w:r>
        <w:rPr>
          <w:rFonts w:ascii="Arial" w:hAnsi="Arial" w:cs="Arial"/>
          <w:lang w:val="es-MX"/>
        </w:rPr>
        <w:t>, Héctor Romero Morales, explicó el ciclo de procesamiento al que es sometido el sargazo, el cual concluye en la producción de fertilizantes y abono para el máximo aprovechamiento de este desecho natural.</w:t>
      </w:r>
    </w:p>
    <w:p w14:paraId="584DC919" w14:textId="77777777" w:rsidR="00D10AAE" w:rsidRDefault="00D10AAE" w:rsidP="00D10AAE">
      <w:pPr>
        <w:jc w:val="both"/>
        <w:rPr>
          <w:rFonts w:ascii="Arial" w:hAnsi="Arial" w:cs="Arial"/>
          <w:lang w:val="es-MX"/>
        </w:rPr>
      </w:pPr>
    </w:p>
    <w:p w14:paraId="4C919C00" w14:textId="3B289C93" w:rsidR="00D10AAE" w:rsidRDefault="00D10AAE" w:rsidP="00D10AA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Esta empresa cuenta con una planta de 5 mil metros cuadrados, acondicionada con una geo membrana y separación de lixiviados del agua de lluvia, con el que ofrece solución a esta problemática.</w:t>
      </w:r>
    </w:p>
    <w:p w14:paraId="200B7ABD" w14:textId="77777777" w:rsidR="00D10AAE" w:rsidRDefault="00D10AAE" w:rsidP="00D10AAE">
      <w:pPr>
        <w:jc w:val="both"/>
        <w:rPr>
          <w:rFonts w:ascii="Arial" w:hAnsi="Arial" w:cs="Arial"/>
          <w:lang w:val="es-MX"/>
        </w:rPr>
      </w:pPr>
    </w:p>
    <w:p w14:paraId="091A7E0D" w14:textId="5ED46AF0" w:rsidR="00D10AAE" w:rsidRDefault="00D10AAE" w:rsidP="00D10AA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Es de importancia el conocimiento de estos procesos, ya que el trabajo que realiza el gobierno municipal para retirar el sargazo de las costas </w:t>
      </w:r>
      <w:proofErr w:type="spellStart"/>
      <w:r>
        <w:rPr>
          <w:rFonts w:ascii="Arial" w:hAnsi="Arial" w:cs="Arial"/>
          <w:lang w:val="es-MX"/>
        </w:rPr>
        <w:t>benitojuarenses</w:t>
      </w:r>
      <w:proofErr w:type="spellEnd"/>
      <w:r>
        <w:rPr>
          <w:rFonts w:ascii="Arial" w:hAnsi="Arial" w:cs="Arial"/>
          <w:lang w:val="es-MX"/>
        </w:rPr>
        <w:t xml:space="preserve"> es una prioridad, recordando que diariamente, se trabaja en la limpieza de los arenales.</w:t>
      </w:r>
    </w:p>
    <w:p w14:paraId="16176C5B" w14:textId="1BA49981" w:rsidR="00FD2E74" w:rsidRDefault="00FD2E74" w:rsidP="00FD2E74">
      <w:pPr>
        <w:jc w:val="center"/>
        <w:rPr>
          <w:rFonts w:ascii="Arial" w:hAnsi="Arial" w:cs="Arial"/>
          <w:lang w:val="es-MX"/>
        </w:rPr>
      </w:pPr>
    </w:p>
    <w:p w14:paraId="14A1B76B" w14:textId="56DFBA27" w:rsidR="00FD2E74" w:rsidRDefault="00FD2E74" w:rsidP="00FD2E74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************</w:t>
      </w:r>
    </w:p>
    <w:p w14:paraId="61902AD0" w14:textId="4EDC4764" w:rsidR="0005079F" w:rsidRPr="00D10AAE" w:rsidRDefault="0005079F" w:rsidP="002567AB">
      <w:pPr>
        <w:jc w:val="both"/>
        <w:rPr>
          <w:rFonts w:ascii="Arial" w:hAnsi="Arial" w:cs="Arial"/>
          <w:lang w:val="es-MX"/>
        </w:rPr>
      </w:pPr>
    </w:p>
    <w:sectPr w:rsidR="0005079F" w:rsidRPr="00D10AAE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5DBA" w14:textId="77777777" w:rsidR="00624BF8" w:rsidRDefault="00624BF8" w:rsidP="0032752D">
      <w:r>
        <w:separator/>
      </w:r>
    </w:p>
  </w:endnote>
  <w:endnote w:type="continuationSeparator" w:id="0">
    <w:p w14:paraId="7FAF7817" w14:textId="77777777" w:rsidR="00624BF8" w:rsidRDefault="00624BF8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AE31" w14:textId="77777777" w:rsidR="00624BF8" w:rsidRDefault="00624BF8" w:rsidP="0032752D">
      <w:r>
        <w:separator/>
      </w:r>
    </w:p>
  </w:footnote>
  <w:footnote w:type="continuationSeparator" w:id="0">
    <w:p w14:paraId="40733D0E" w14:textId="77777777" w:rsidR="00624BF8" w:rsidRDefault="00624BF8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77777777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06C7DD70" wp14:editId="3C86B91A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7876D0BE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D10AAE">
            <w:rPr>
              <w:rFonts w:ascii="Gotham" w:hAnsi="Gotham"/>
              <w:b/>
              <w:sz w:val="22"/>
              <w:szCs w:val="22"/>
              <w:lang w:val="es-MX"/>
            </w:rPr>
            <w:t>498</w:t>
          </w:r>
        </w:p>
        <w:p w14:paraId="2564202F" w14:textId="1E2A6EFD" w:rsidR="002A59FA" w:rsidRPr="00E068A5" w:rsidRDefault="00D10AAE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21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abril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1"/>
  </w:num>
  <w:num w:numId="2" w16cid:durableId="1274052153">
    <w:abstractNumId w:val="2"/>
  </w:num>
  <w:num w:numId="3" w16cid:durableId="33819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1F1ABE"/>
    <w:rsid w:val="0025661B"/>
    <w:rsid w:val="002567AB"/>
    <w:rsid w:val="00292447"/>
    <w:rsid w:val="0032752D"/>
    <w:rsid w:val="004B3D55"/>
    <w:rsid w:val="00537E86"/>
    <w:rsid w:val="005423C8"/>
    <w:rsid w:val="005D5B5A"/>
    <w:rsid w:val="005D66EE"/>
    <w:rsid w:val="00624BF8"/>
    <w:rsid w:val="00690482"/>
    <w:rsid w:val="006F2E84"/>
    <w:rsid w:val="009901D7"/>
    <w:rsid w:val="009A6B8F"/>
    <w:rsid w:val="00A2715A"/>
    <w:rsid w:val="00A44EF2"/>
    <w:rsid w:val="00A9017A"/>
    <w:rsid w:val="00BC445F"/>
    <w:rsid w:val="00BD5728"/>
    <w:rsid w:val="00C16B01"/>
    <w:rsid w:val="00D10AAE"/>
    <w:rsid w:val="00D23899"/>
    <w:rsid w:val="00D42475"/>
    <w:rsid w:val="00D921BC"/>
    <w:rsid w:val="00EE1D62"/>
    <w:rsid w:val="00FB00DF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3</cp:revision>
  <dcterms:created xsi:type="dcterms:W3CDTF">2023-04-22T02:45:00Z</dcterms:created>
  <dcterms:modified xsi:type="dcterms:W3CDTF">2023-04-22T02:48:00Z</dcterms:modified>
</cp:coreProperties>
</file>