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001A" w14:textId="77777777" w:rsidR="00C6442A" w:rsidRPr="00C6442A" w:rsidRDefault="00C6442A" w:rsidP="00C6442A">
      <w:pPr>
        <w:pStyle w:val="Sinespaciado"/>
        <w:jc w:val="center"/>
        <w:rPr>
          <w:rFonts w:ascii="Arial" w:hAnsi="Arial" w:cs="Arial"/>
          <w:b/>
          <w:bCs/>
        </w:rPr>
      </w:pPr>
      <w:r w:rsidRPr="00C6442A">
        <w:rPr>
          <w:rFonts w:ascii="Arial" w:hAnsi="Arial" w:cs="Arial"/>
          <w:b/>
          <w:bCs/>
        </w:rPr>
        <w:t>CANCÚN, CIUDAD DE OPORTUNIDAD PARA LA INVERSIÓN MÉDICA: ANA PATY PERALTA</w:t>
      </w:r>
    </w:p>
    <w:p w14:paraId="5161C9A0" w14:textId="77777777" w:rsidR="00C6442A" w:rsidRPr="00C6442A" w:rsidRDefault="00C6442A" w:rsidP="00C6442A">
      <w:pPr>
        <w:pStyle w:val="Sinespaciado"/>
        <w:jc w:val="both"/>
        <w:rPr>
          <w:rFonts w:ascii="Arial" w:hAnsi="Arial" w:cs="Arial"/>
        </w:rPr>
      </w:pPr>
    </w:p>
    <w:p w14:paraId="2F80D359" w14:textId="7520BB19" w:rsidR="00C6442A" w:rsidRPr="00C6442A" w:rsidRDefault="00C6442A" w:rsidP="00C6442A">
      <w:pPr>
        <w:pStyle w:val="Sinespaciado"/>
        <w:numPr>
          <w:ilvl w:val="0"/>
          <w:numId w:val="7"/>
        </w:numPr>
        <w:jc w:val="both"/>
        <w:rPr>
          <w:rFonts w:ascii="Arial" w:hAnsi="Arial" w:cs="Arial"/>
        </w:rPr>
      </w:pPr>
      <w:r w:rsidRPr="00C6442A">
        <w:rPr>
          <w:rFonts w:ascii="Arial" w:hAnsi="Arial" w:cs="Arial"/>
        </w:rPr>
        <w:t xml:space="preserve">Ofrecerán consultas gratuitas a personas vulnerables </w:t>
      </w:r>
    </w:p>
    <w:p w14:paraId="7C38B719" w14:textId="77777777" w:rsidR="00C6442A" w:rsidRPr="00C6442A" w:rsidRDefault="00C6442A" w:rsidP="00C6442A">
      <w:pPr>
        <w:pStyle w:val="Sinespaciado"/>
        <w:jc w:val="both"/>
        <w:rPr>
          <w:rFonts w:ascii="Arial" w:hAnsi="Arial" w:cs="Arial"/>
        </w:rPr>
      </w:pPr>
    </w:p>
    <w:p w14:paraId="26D53C02" w14:textId="627644B3" w:rsidR="00C6442A" w:rsidRPr="00C6442A" w:rsidRDefault="00C6442A" w:rsidP="00C6442A">
      <w:pPr>
        <w:pStyle w:val="Sinespaciado"/>
        <w:jc w:val="both"/>
        <w:rPr>
          <w:rFonts w:ascii="Arial" w:hAnsi="Arial" w:cs="Arial"/>
        </w:rPr>
      </w:pPr>
      <w:r w:rsidRPr="00C6442A">
        <w:rPr>
          <w:rFonts w:ascii="Arial" w:hAnsi="Arial" w:cs="Arial"/>
        </w:rPr>
        <w:t>Cancún Q.R., a 1</w:t>
      </w:r>
      <w:r>
        <w:rPr>
          <w:rFonts w:ascii="Arial" w:hAnsi="Arial" w:cs="Arial"/>
        </w:rPr>
        <w:t>2</w:t>
      </w:r>
      <w:r w:rsidRPr="00C6442A">
        <w:rPr>
          <w:rFonts w:ascii="Arial" w:hAnsi="Arial" w:cs="Arial"/>
        </w:rPr>
        <w:t xml:space="preserve"> de mayo de 2023.- La </w:t>
      </w:r>
      <w:proofErr w:type="gramStart"/>
      <w:r w:rsidRPr="00C6442A">
        <w:rPr>
          <w:rFonts w:ascii="Arial" w:hAnsi="Arial" w:cs="Arial"/>
        </w:rPr>
        <w:t>Presidenta</w:t>
      </w:r>
      <w:proofErr w:type="gramEnd"/>
      <w:r w:rsidRPr="00C6442A">
        <w:rPr>
          <w:rFonts w:ascii="Arial" w:hAnsi="Arial" w:cs="Arial"/>
        </w:rPr>
        <w:t xml:space="preserve"> Municipal de Benito Juárez, Ana Paty Peralta, engalanó el cóctel de presentación de la Clínica de Alta Especialidad “</w:t>
      </w:r>
      <w:proofErr w:type="spellStart"/>
      <w:r w:rsidRPr="00C6442A">
        <w:rPr>
          <w:rFonts w:ascii="Arial" w:hAnsi="Arial" w:cs="Arial"/>
        </w:rPr>
        <w:t>Eyexperts</w:t>
      </w:r>
      <w:proofErr w:type="spellEnd"/>
      <w:r w:rsidRPr="00C6442A">
        <w:rPr>
          <w:rFonts w:ascii="Arial" w:hAnsi="Arial" w:cs="Arial"/>
        </w:rPr>
        <w:t xml:space="preserve">”, la cual, está enfocada en el ramo de la oftalmología y la </w:t>
      </w:r>
      <w:proofErr w:type="spellStart"/>
      <w:r w:rsidRPr="00C6442A">
        <w:rPr>
          <w:rFonts w:ascii="Arial" w:hAnsi="Arial" w:cs="Arial"/>
        </w:rPr>
        <w:t>oculoplástica</w:t>
      </w:r>
      <w:proofErr w:type="spellEnd"/>
      <w:r w:rsidRPr="00C6442A">
        <w:rPr>
          <w:rFonts w:ascii="Arial" w:hAnsi="Arial" w:cs="Arial"/>
        </w:rPr>
        <w:t>, con un gabinete de especialistas con amplia trayectoria y formación, ofreciendo tratamientos vanguardistas en salud visual.</w:t>
      </w:r>
    </w:p>
    <w:p w14:paraId="5D6BF15E" w14:textId="77777777" w:rsidR="00C6442A" w:rsidRPr="00C6442A" w:rsidRDefault="00C6442A" w:rsidP="00C6442A">
      <w:pPr>
        <w:pStyle w:val="Sinespaciado"/>
        <w:jc w:val="both"/>
        <w:rPr>
          <w:rFonts w:ascii="Arial" w:hAnsi="Arial" w:cs="Arial"/>
        </w:rPr>
      </w:pPr>
    </w:p>
    <w:p w14:paraId="1117786C" w14:textId="77777777" w:rsidR="00C6442A" w:rsidRPr="00C6442A" w:rsidRDefault="00C6442A" w:rsidP="00C6442A">
      <w:pPr>
        <w:pStyle w:val="Sinespaciado"/>
        <w:jc w:val="both"/>
        <w:rPr>
          <w:rFonts w:ascii="Arial" w:hAnsi="Arial" w:cs="Arial"/>
        </w:rPr>
      </w:pPr>
      <w:r w:rsidRPr="00C6442A">
        <w:rPr>
          <w:rFonts w:ascii="Arial" w:hAnsi="Arial" w:cs="Arial"/>
        </w:rPr>
        <w:t>Cancún es una ciudad con amplias oportunidades para invertir, traduciéndose en beneficios para los ciudadanos, por ello, la Primera Autoridad Municipal, congratuló la presentación de dicha clínica, con la que se extienden las posibilidades de tratamiento médico en el municipio, ya que es clave para progresar como comunidad.</w:t>
      </w:r>
    </w:p>
    <w:p w14:paraId="4C736F78" w14:textId="77777777" w:rsidR="00C6442A" w:rsidRPr="00C6442A" w:rsidRDefault="00C6442A" w:rsidP="00C6442A">
      <w:pPr>
        <w:pStyle w:val="Sinespaciado"/>
        <w:jc w:val="both"/>
        <w:rPr>
          <w:rFonts w:ascii="Arial" w:hAnsi="Arial" w:cs="Arial"/>
        </w:rPr>
      </w:pPr>
    </w:p>
    <w:p w14:paraId="03883D31" w14:textId="77777777" w:rsidR="00C6442A" w:rsidRPr="00C6442A" w:rsidRDefault="00C6442A" w:rsidP="00C6442A">
      <w:pPr>
        <w:pStyle w:val="Sinespaciado"/>
        <w:jc w:val="both"/>
        <w:rPr>
          <w:rFonts w:ascii="Arial" w:hAnsi="Arial" w:cs="Arial"/>
        </w:rPr>
      </w:pPr>
      <w:r w:rsidRPr="00C6442A">
        <w:rPr>
          <w:rFonts w:ascii="Arial" w:hAnsi="Arial" w:cs="Arial"/>
        </w:rPr>
        <w:t xml:space="preserve">“Muchas gracias por la confianza en nuestra ciudad; en Cancún siempre son bienvenidas las inversiones y los proyectos que dinamizan nuestra economía, que generan empleo y que son socialmente responsables”, expresó Ana Paty Peralta. </w:t>
      </w:r>
    </w:p>
    <w:p w14:paraId="1CA0382D" w14:textId="77777777" w:rsidR="00C6442A" w:rsidRPr="00C6442A" w:rsidRDefault="00C6442A" w:rsidP="00C6442A">
      <w:pPr>
        <w:pStyle w:val="Sinespaciado"/>
        <w:jc w:val="both"/>
        <w:rPr>
          <w:rFonts w:ascii="Arial" w:hAnsi="Arial" w:cs="Arial"/>
        </w:rPr>
      </w:pPr>
    </w:p>
    <w:p w14:paraId="4997D2BD" w14:textId="77777777" w:rsidR="00C6442A" w:rsidRPr="00C6442A" w:rsidRDefault="00C6442A" w:rsidP="00C6442A">
      <w:pPr>
        <w:pStyle w:val="Sinespaciado"/>
        <w:jc w:val="both"/>
        <w:rPr>
          <w:rFonts w:ascii="Arial" w:hAnsi="Arial" w:cs="Arial"/>
        </w:rPr>
      </w:pPr>
      <w:r w:rsidRPr="00C6442A">
        <w:rPr>
          <w:rFonts w:ascii="Arial" w:hAnsi="Arial" w:cs="Arial"/>
        </w:rPr>
        <w:t xml:space="preserve">En el evento, el doctor y socio fundador de la Clínica </w:t>
      </w:r>
      <w:proofErr w:type="spellStart"/>
      <w:r w:rsidRPr="00C6442A">
        <w:rPr>
          <w:rFonts w:ascii="Arial" w:hAnsi="Arial" w:cs="Arial"/>
        </w:rPr>
        <w:t>Eyexperts</w:t>
      </w:r>
      <w:proofErr w:type="spellEnd"/>
      <w:r w:rsidRPr="00C6442A">
        <w:rPr>
          <w:rFonts w:ascii="Arial" w:hAnsi="Arial" w:cs="Arial"/>
        </w:rPr>
        <w:t>, Jesús Guillermo Vera Hernández; el doctor Javier Everardo Garduño Rodríguez y el doctor Raúl Vélez Montoya; explicaron que dentro de “</w:t>
      </w:r>
      <w:proofErr w:type="spellStart"/>
      <w:r w:rsidRPr="00C6442A">
        <w:rPr>
          <w:rFonts w:ascii="Arial" w:hAnsi="Arial" w:cs="Arial"/>
        </w:rPr>
        <w:t>Eyexperts</w:t>
      </w:r>
      <w:proofErr w:type="spellEnd"/>
      <w:r w:rsidRPr="00C6442A">
        <w:rPr>
          <w:rFonts w:ascii="Arial" w:hAnsi="Arial" w:cs="Arial"/>
        </w:rPr>
        <w:t>”, se podrán tratar desde los trastornos más comunes como la miopía, astigmatismo, hipermetropía, y presbicia o vista cansada por errores refractivos; hasta problemas visuales derivados de algún inconveniente de salud como la retinopatía diabética, retinopatía hipertensiva o glaucoma, además de ofrecer servicios de cosmética como la operación de párpados caídos, pterigión, rellenos y aplicación de bótox para ojeras y bolsas.</w:t>
      </w:r>
    </w:p>
    <w:p w14:paraId="607C85EF" w14:textId="77777777" w:rsidR="00C6442A" w:rsidRPr="00C6442A" w:rsidRDefault="00C6442A" w:rsidP="00C6442A">
      <w:pPr>
        <w:pStyle w:val="Sinespaciado"/>
        <w:jc w:val="both"/>
        <w:rPr>
          <w:rFonts w:ascii="Arial" w:hAnsi="Arial" w:cs="Arial"/>
        </w:rPr>
      </w:pPr>
    </w:p>
    <w:p w14:paraId="242B0388" w14:textId="77777777" w:rsidR="00C6442A" w:rsidRPr="00C6442A" w:rsidRDefault="00C6442A" w:rsidP="00C6442A">
      <w:pPr>
        <w:pStyle w:val="Sinespaciado"/>
        <w:jc w:val="both"/>
        <w:rPr>
          <w:rFonts w:ascii="Arial" w:hAnsi="Arial" w:cs="Arial"/>
        </w:rPr>
      </w:pPr>
      <w:r w:rsidRPr="00C6442A">
        <w:rPr>
          <w:rFonts w:ascii="Arial" w:hAnsi="Arial" w:cs="Arial"/>
        </w:rPr>
        <w:t xml:space="preserve">También, se destacó </w:t>
      </w:r>
      <w:proofErr w:type="gramStart"/>
      <w:r w:rsidRPr="00C6442A">
        <w:rPr>
          <w:rFonts w:ascii="Arial" w:hAnsi="Arial" w:cs="Arial"/>
        </w:rPr>
        <w:t>que</w:t>
      </w:r>
      <w:proofErr w:type="gramEnd"/>
      <w:r w:rsidRPr="00C6442A">
        <w:rPr>
          <w:rFonts w:ascii="Arial" w:hAnsi="Arial" w:cs="Arial"/>
        </w:rPr>
        <w:t xml:space="preserve"> en coordinación con la Decimotercera Regiduría de la Comisión de Seguridad Pública Preventiva y Tránsito, que encabeza la regidora Alma Elena Reynoso Zambrano; </w:t>
      </w:r>
      <w:proofErr w:type="spellStart"/>
      <w:r w:rsidRPr="00C6442A">
        <w:rPr>
          <w:rFonts w:ascii="Arial" w:hAnsi="Arial" w:cs="Arial"/>
        </w:rPr>
        <w:t>Eyexperts</w:t>
      </w:r>
      <w:proofErr w:type="spellEnd"/>
      <w:r w:rsidRPr="00C6442A">
        <w:rPr>
          <w:rFonts w:ascii="Arial" w:hAnsi="Arial" w:cs="Arial"/>
        </w:rPr>
        <w:t>, otorgará consultas gratuitas para personas en situación de vulnerabilidad en la ciudad.</w:t>
      </w:r>
    </w:p>
    <w:p w14:paraId="21334CDA" w14:textId="77777777" w:rsidR="00C6442A" w:rsidRPr="00C6442A" w:rsidRDefault="00C6442A" w:rsidP="00C6442A">
      <w:pPr>
        <w:pStyle w:val="Sinespaciado"/>
        <w:jc w:val="both"/>
        <w:rPr>
          <w:rFonts w:ascii="Arial" w:hAnsi="Arial" w:cs="Arial"/>
        </w:rPr>
      </w:pPr>
    </w:p>
    <w:p w14:paraId="481815DF" w14:textId="42BECBA0" w:rsidR="00C6442A" w:rsidRPr="00C6442A" w:rsidRDefault="00C6442A" w:rsidP="00C6442A">
      <w:pPr>
        <w:pStyle w:val="Sinespaciado"/>
        <w:jc w:val="both"/>
        <w:rPr>
          <w:rFonts w:ascii="Arial" w:hAnsi="Arial" w:cs="Arial"/>
        </w:rPr>
      </w:pPr>
      <w:r w:rsidRPr="00C6442A">
        <w:rPr>
          <w:rFonts w:ascii="Arial" w:hAnsi="Arial" w:cs="Arial"/>
        </w:rPr>
        <w:t xml:space="preserve">Con estos hechos, Cancún se fortalece como tierra de oportunidades para los inversionistas en diversos rubros, como </w:t>
      </w:r>
      <w:proofErr w:type="gramStart"/>
      <w:r w:rsidRPr="00C6442A">
        <w:rPr>
          <w:rFonts w:ascii="Arial" w:hAnsi="Arial" w:cs="Arial"/>
        </w:rPr>
        <w:t>la</w:t>
      </w:r>
      <w:r>
        <w:rPr>
          <w:rFonts w:ascii="Arial" w:hAnsi="Arial" w:cs="Arial"/>
        </w:rPr>
        <w:t xml:space="preserve"> </w:t>
      </w:r>
      <w:r w:rsidRPr="00C6442A">
        <w:rPr>
          <w:rFonts w:ascii="Arial" w:hAnsi="Arial" w:cs="Arial"/>
        </w:rPr>
        <w:t>hotelería</w:t>
      </w:r>
      <w:proofErr w:type="gramEnd"/>
      <w:r w:rsidRPr="00C6442A">
        <w:rPr>
          <w:rFonts w:ascii="Arial" w:hAnsi="Arial" w:cs="Arial"/>
        </w:rPr>
        <w:t xml:space="preserve">, actividades turísticas, gastronomía, entretenimiento, y ahora de salud. </w:t>
      </w:r>
    </w:p>
    <w:p w14:paraId="5F0BDB36" w14:textId="77777777" w:rsidR="00C6442A" w:rsidRPr="00C6442A" w:rsidRDefault="00C6442A" w:rsidP="00C6442A">
      <w:pPr>
        <w:pStyle w:val="Sinespaciado"/>
        <w:jc w:val="both"/>
        <w:rPr>
          <w:rFonts w:ascii="Arial" w:hAnsi="Arial" w:cs="Arial"/>
        </w:rPr>
      </w:pPr>
    </w:p>
    <w:p w14:paraId="48B50FB9" w14:textId="75F0236F" w:rsidR="00173E4F" w:rsidRPr="00C6442A" w:rsidRDefault="00C6442A" w:rsidP="00C6442A">
      <w:pPr>
        <w:pStyle w:val="Sinespaciado"/>
        <w:jc w:val="both"/>
        <w:rPr>
          <w:rFonts w:ascii="Arial" w:hAnsi="Arial" w:cs="Arial"/>
        </w:rPr>
      </w:pPr>
      <w:r w:rsidRPr="00C6442A">
        <w:rPr>
          <w:rFonts w:ascii="Arial" w:hAnsi="Arial" w:cs="Arial"/>
        </w:rPr>
        <w:t>*****</w:t>
      </w:r>
      <w:r>
        <w:rPr>
          <w:rFonts w:ascii="Arial" w:hAnsi="Arial" w:cs="Arial"/>
        </w:rPr>
        <w:t>********</w:t>
      </w:r>
    </w:p>
    <w:sectPr w:rsidR="00173E4F" w:rsidRPr="00C6442A"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F543" w14:textId="77777777" w:rsidR="00F5189F" w:rsidRDefault="00F5189F" w:rsidP="00197A39">
      <w:r>
        <w:separator/>
      </w:r>
    </w:p>
  </w:endnote>
  <w:endnote w:type="continuationSeparator" w:id="0">
    <w:p w14:paraId="215383C8" w14:textId="77777777" w:rsidR="00F5189F" w:rsidRDefault="00F5189F"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DD8" w14:textId="77777777" w:rsidR="00F5189F" w:rsidRDefault="00F5189F" w:rsidP="00197A39">
      <w:r>
        <w:separator/>
      </w:r>
    </w:p>
  </w:footnote>
  <w:footnote w:type="continuationSeparator" w:id="0">
    <w:p w14:paraId="086632B2" w14:textId="77777777" w:rsidR="00F5189F" w:rsidRDefault="00F5189F"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034E8EB6"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785A9A">
            <w:rPr>
              <w:rFonts w:ascii="Gotham" w:hAnsi="Gotham"/>
              <w:b/>
              <w:sz w:val="22"/>
              <w:szCs w:val="22"/>
              <w:lang w:val="es-MX"/>
            </w:rPr>
            <w:t>1</w:t>
          </w:r>
          <w:r w:rsidR="0098776F">
            <w:rPr>
              <w:rFonts w:ascii="Gotham" w:hAnsi="Gotham"/>
              <w:b/>
              <w:sz w:val="22"/>
              <w:szCs w:val="22"/>
              <w:lang w:val="es-MX"/>
            </w:rPr>
            <w:t>566</w:t>
          </w:r>
        </w:p>
        <w:p w14:paraId="49E4CF0A" w14:textId="7D43F6C7" w:rsidR="00BC656D" w:rsidRDefault="0098776F"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12 de mayo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45127F8"/>
    <w:multiLevelType w:val="hybridMultilevel"/>
    <w:tmpl w:val="E2EC1006"/>
    <w:lvl w:ilvl="0" w:tplc="486A5C00">
      <w:numFmt w:val="bullet"/>
      <w:lvlText w:val="•"/>
      <w:lvlJc w:val="left"/>
      <w:pPr>
        <w:ind w:left="1065" w:hanging="705"/>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9E2DFD"/>
    <w:multiLevelType w:val="hybridMultilevel"/>
    <w:tmpl w:val="E75C7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5"/>
  </w:num>
  <w:num w:numId="4" w16cid:durableId="1116677717">
    <w:abstractNumId w:val="4"/>
  </w:num>
  <w:num w:numId="5" w16cid:durableId="284968774">
    <w:abstractNumId w:val="1"/>
  </w:num>
  <w:num w:numId="6" w16cid:durableId="1730960453">
    <w:abstractNumId w:val="0"/>
  </w:num>
  <w:num w:numId="7" w16cid:durableId="1361664118">
    <w:abstractNumId w:val="7"/>
  </w:num>
  <w:num w:numId="8" w16cid:durableId="1236861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33730"/>
    <w:rsid w:val="00247B0F"/>
    <w:rsid w:val="002723EB"/>
    <w:rsid w:val="002B4C33"/>
    <w:rsid w:val="002D1F32"/>
    <w:rsid w:val="00315FDB"/>
    <w:rsid w:val="003714D4"/>
    <w:rsid w:val="00376AF3"/>
    <w:rsid w:val="003A6A70"/>
    <w:rsid w:val="003B6964"/>
    <w:rsid w:val="00431B5B"/>
    <w:rsid w:val="004A6385"/>
    <w:rsid w:val="004D22D7"/>
    <w:rsid w:val="005B33ED"/>
    <w:rsid w:val="00610640"/>
    <w:rsid w:val="006346C9"/>
    <w:rsid w:val="00663B7C"/>
    <w:rsid w:val="00674210"/>
    <w:rsid w:val="006A3329"/>
    <w:rsid w:val="006B54DF"/>
    <w:rsid w:val="006F1BF8"/>
    <w:rsid w:val="006F1C77"/>
    <w:rsid w:val="00755FB4"/>
    <w:rsid w:val="00785A9A"/>
    <w:rsid w:val="008B3A81"/>
    <w:rsid w:val="008D6405"/>
    <w:rsid w:val="008F1C7B"/>
    <w:rsid w:val="008F4015"/>
    <w:rsid w:val="00931C96"/>
    <w:rsid w:val="00941E59"/>
    <w:rsid w:val="0096444C"/>
    <w:rsid w:val="0098776F"/>
    <w:rsid w:val="009F46C4"/>
    <w:rsid w:val="00A16E73"/>
    <w:rsid w:val="00A91DD2"/>
    <w:rsid w:val="00AA0D02"/>
    <w:rsid w:val="00B471F7"/>
    <w:rsid w:val="00BB4371"/>
    <w:rsid w:val="00BF3F35"/>
    <w:rsid w:val="00BF69A5"/>
    <w:rsid w:val="00C6442A"/>
    <w:rsid w:val="00D152D0"/>
    <w:rsid w:val="00D36A00"/>
    <w:rsid w:val="00D37120"/>
    <w:rsid w:val="00D4610E"/>
    <w:rsid w:val="00DD4F61"/>
    <w:rsid w:val="00E068A5"/>
    <w:rsid w:val="00E727C2"/>
    <w:rsid w:val="00E80750"/>
    <w:rsid w:val="00F03E8F"/>
    <w:rsid w:val="00F272A2"/>
    <w:rsid w:val="00F5189F"/>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2023-05-12T15:33:00Z</dcterms:created>
  <dcterms:modified xsi:type="dcterms:W3CDTF">2023-05-12T15:38:00Z</dcterms:modified>
</cp:coreProperties>
</file>