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8356" w14:textId="77777777" w:rsidR="00CC6FDB" w:rsidRPr="00CC6FDB" w:rsidRDefault="00CC6FDB" w:rsidP="00CC6FDB">
      <w:pPr>
        <w:jc w:val="center"/>
        <w:rPr>
          <w:rFonts w:ascii="Arial" w:hAnsi="Arial" w:cs="Arial"/>
          <w:b/>
          <w:bCs/>
        </w:rPr>
      </w:pPr>
      <w:r w:rsidRPr="00CC6FDB">
        <w:rPr>
          <w:rFonts w:ascii="Arial" w:hAnsi="Arial" w:cs="Arial"/>
          <w:b/>
          <w:bCs/>
        </w:rPr>
        <w:t>TRABAJA ANA PATY PERALTA PARA CONSOLIDAR LOS COMITÉS DE PAZ EN BJ</w:t>
      </w:r>
    </w:p>
    <w:p w14:paraId="3E517859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5682BCB5" w14:textId="63A02B56" w:rsidR="00CC6FDB" w:rsidRPr="00CC6FDB" w:rsidRDefault="00CC6FDB" w:rsidP="00CC6FDB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CC6FDB">
        <w:rPr>
          <w:rFonts w:ascii="Arial" w:hAnsi="Arial" w:cs="Arial"/>
        </w:rPr>
        <w:t xml:space="preserve">La iniciativa de reformas a varios ordenamientos municipales fue aprobada por unanimidad en Sesión de Cabildo </w:t>
      </w:r>
    </w:p>
    <w:p w14:paraId="708E4571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1D0AEA27" w14:textId="77777777" w:rsidR="00CC6FDB" w:rsidRPr="00CC6FDB" w:rsidRDefault="00CC6FDB" w:rsidP="00CC6FDB">
      <w:pPr>
        <w:jc w:val="both"/>
        <w:rPr>
          <w:rFonts w:ascii="Arial" w:hAnsi="Arial" w:cs="Arial"/>
        </w:rPr>
      </w:pPr>
      <w:r w:rsidRPr="00CC6FDB">
        <w:rPr>
          <w:rFonts w:ascii="Arial" w:hAnsi="Arial" w:cs="Arial"/>
          <w:b/>
          <w:bCs/>
        </w:rPr>
        <w:t>Cancún, Q. R., a 29 de enero de 2026.-</w:t>
      </w:r>
      <w:r w:rsidRPr="00CC6FDB">
        <w:rPr>
          <w:rFonts w:ascii="Arial" w:hAnsi="Arial" w:cs="Arial"/>
        </w:rPr>
        <w:t xml:space="preserve"> En el marco de la Trigésima Tercera Sesión Ordinaria, encabezada por la Presidenta Municipal, Ana Paty Peralta, el Cabildo de Benito Juárez autorizó por unanimidad turnar a comisiones la iniciativa de reformas a varios ordenamientos municipales para que los comités vecinales asuman las funciones que corresponden a los denominados comités de paz, que precisamente estarán enfocados en prevenir la violencia, reconstruir el tejido social y promover la cultura de la paz en la ciudad. </w:t>
      </w:r>
    </w:p>
    <w:p w14:paraId="46C59570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2502B72A" w14:textId="77777777" w:rsidR="00CC6FDB" w:rsidRPr="00CC6FDB" w:rsidRDefault="00CC6FDB" w:rsidP="00CC6FDB">
      <w:pPr>
        <w:jc w:val="both"/>
        <w:rPr>
          <w:rFonts w:ascii="Arial" w:hAnsi="Arial" w:cs="Arial"/>
        </w:rPr>
      </w:pPr>
      <w:r w:rsidRPr="00CC6FDB">
        <w:rPr>
          <w:rFonts w:ascii="Arial" w:hAnsi="Arial" w:cs="Arial"/>
        </w:rPr>
        <w:t xml:space="preserve">Al finalizar, la Primera Autoridad Municipal destacó que Benito Juárez previamente ya presentó y aprobó el nuevo Reglamento del Consejo de Paz y Justicia Cívica, además de que también ya se integraron más de 300 comités vecinales por medio de una convocatoria en la que hubo una gran participación.  </w:t>
      </w:r>
    </w:p>
    <w:p w14:paraId="7439990D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60B17CE9" w14:textId="5D6B640C" w:rsidR="00CC6FDB" w:rsidRPr="00CC6FDB" w:rsidRDefault="00CC6FDB" w:rsidP="00CC6FDB">
      <w:pPr>
        <w:jc w:val="both"/>
        <w:rPr>
          <w:rFonts w:ascii="Arial" w:hAnsi="Arial" w:cs="Arial"/>
        </w:rPr>
      </w:pPr>
      <w:r w:rsidRPr="00CC6FDB">
        <w:rPr>
          <w:rFonts w:ascii="Arial" w:hAnsi="Arial" w:cs="Arial"/>
        </w:rPr>
        <w:t>“Lo que se busca es que por medio de este mecanismo, podamos estar sesionando constantemente en las diferentes colonias. Esto no quiere decir que no puedan participar los diferentes vecin</w:t>
      </w:r>
      <w:r w:rsidR="00E04E6F">
        <w:rPr>
          <w:rFonts w:ascii="Arial" w:hAnsi="Arial" w:cs="Arial"/>
        </w:rPr>
        <w:t>o</w:t>
      </w:r>
      <w:r w:rsidRPr="00CC6FDB">
        <w:rPr>
          <w:rFonts w:ascii="Arial" w:hAnsi="Arial" w:cs="Arial"/>
        </w:rPr>
        <w:t>s y vecin</w:t>
      </w:r>
      <w:r w:rsidR="00E04E6F">
        <w:rPr>
          <w:rFonts w:ascii="Arial" w:hAnsi="Arial" w:cs="Arial"/>
        </w:rPr>
        <w:t>a</w:t>
      </w:r>
      <w:r w:rsidRPr="00CC6FDB">
        <w:rPr>
          <w:rFonts w:ascii="Arial" w:hAnsi="Arial" w:cs="Arial"/>
        </w:rPr>
        <w:t xml:space="preserve">s, de </w:t>
      </w:r>
      <w:r w:rsidR="00BB0D4A" w:rsidRPr="00CC6FDB">
        <w:rPr>
          <w:rFonts w:ascii="Arial" w:hAnsi="Arial" w:cs="Arial"/>
        </w:rPr>
        <w:t>hecho,</w:t>
      </w:r>
      <w:r w:rsidRPr="00CC6FDB">
        <w:rPr>
          <w:rFonts w:ascii="Arial" w:hAnsi="Arial" w:cs="Arial"/>
        </w:rPr>
        <w:t xml:space="preserve"> se va a abrir la invitación a todos. Apenas se presenta la iniciativa y se estará dictaminando en las comisiones unidas del Cabildo”, dijo. </w:t>
      </w:r>
    </w:p>
    <w:p w14:paraId="1411D3C9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0AF67108" w14:textId="77777777" w:rsidR="00CC6FDB" w:rsidRPr="00CC6FDB" w:rsidRDefault="00CC6FDB" w:rsidP="00CC6FDB">
      <w:pPr>
        <w:jc w:val="both"/>
        <w:rPr>
          <w:rFonts w:ascii="Arial" w:hAnsi="Arial" w:cs="Arial"/>
        </w:rPr>
      </w:pPr>
      <w:r w:rsidRPr="00CC6FDB">
        <w:rPr>
          <w:rFonts w:ascii="Arial" w:hAnsi="Arial" w:cs="Arial"/>
        </w:rPr>
        <w:t xml:space="preserve">Ana Paty Peralta recordó que en estas estructuras comunitarias que se estima sean más de 600 para toda la ciudad, participará el jefe del sector y coordinador de la corporación policiaca, además de un integrante de la administración que será un secretario o director y un representante de la dirección de Servicios Públicos, ya que se irán atendiendo muchas de las causas que originan situaciones de violencia en el entorno habitacional. </w:t>
      </w:r>
    </w:p>
    <w:p w14:paraId="2B5AFD6D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5CB8F6F1" w14:textId="77777777" w:rsidR="00CC6FDB" w:rsidRPr="00CC6FDB" w:rsidRDefault="00CC6FDB" w:rsidP="00CC6FDB">
      <w:pPr>
        <w:jc w:val="both"/>
        <w:rPr>
          <w:rFonts w:ascii="Arial" w:hAnsi="Arial" w:cs="Arial"/>
        </w:rPr>
      </w:pPr>
      <w:r w:rsidRPr="00CC6FDB">
        <w:rPr>
          <w:rFonts w:ascii="Arial" w:hAnsi="Arial" w:cs="Arial"/>
        </w:rPr>
        <w:t xml:space="preserve">Como parte del acuerdo, los regidores autorizaron turnar la iniciativa de reforma al Bando de Gobierno y Policía; así como a los reglamentos de Participación Ciudadana; y de Integración y Funcionamiento de los Comités de Vecinos, para mayor análisis en las comisiones unidas de Gobierno, Régimen Interior y Anticorrupción; Bienestar, Participación Ciudadana y Derechos Humanos; y Seguridad Ciudadana, Policía Preventiva, Tránsito, Bomberos y Protección Civil.   </w:t>
      </w:r>
    </w:p>
    <w:p w14:paraId="3EE66C2B" w14:textId="77777777" w:rsidR="00CC6FDB" w:rsidRPr="00CC6FDB" w:rsidRDefault="00CC6FDB" w:rsidP="00CC6FDB">
      <w:pPr>
        <w:jc w:val="both"/>
        <w:rPr>
          <w:rFonts w:ascii="Arial" w:hAnsi="Arial" w:cs="Arial"/>
        </w:rPr>
      </w:pPr>
    </w:p>
    <w:p w14:paraId="30756839" w14:textId="0F0B5615" w:rsidR="005B203A" w:rsidRPr="00CC6FDB" w:rsidRDefault="00CC6FDB" w:rsidP="00BB0D4A">
      <w:pPr>
        <w:jc w:val="center"/>
        <w:rPr>
          <w:rFonts w:ascii="Arial" w:hAnsi="Arial" w:cs="Arial"/>
        </w:rPr>
      </w:pPr>
      <w:r w:rsidRPr="00CC6FDB">
        <w:rPr>
          <w:rFonts w:ascii="Arial" w:hAnsi="Arial" w:cs="Arial"/>
        </w:rPr>
        <w:t>****</w:t>
      </w:r>
      <w:r w:rsidR="00BB0D4A">
        <w:rPr>
          <w:rFonts w:ascii="Arial" w:hAnsi="Arial" w:cs="Arial"/>
        </w:rPr>
        <w:t>********</w:t>
      </w:r>
    </w:p>
    <w:sectPr w:rsidR="005B203A" w:rsidRPr="00CC6FD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109DC" w14:textId="77777777" w:rsidR="00564322" w:rsidRDefault="00564322" w:rsidP="0092028B">
      <w:r>
        <w:separator/>
      </w:r>
    </w:p>
  </w:endnote>
  <w:endnote w:type="continuationSeparator" w:id="0">
    <w:p w14:paraId="7BC17973" w14:textId="77777777" w:rsidR="00564322" w:rsidRDefault="0056432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2569" w14:textId="77777777" w:rsidR="00564322" w:rsidRDefault="00564322" w:rsidP="0092028B">
      <w:r>
        <w:separator/>
      </w:r>
    </w:p>
  </w:footnote>
  <w:footnote w:type="continuationSeparator" w:id="0">
    <w:p w14:paraId="581CA631" w14:textId="77777777" w:rsidR="00564322" w:rsidRDefault="0056432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83E7B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10DC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92C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A35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83E7B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10DC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92C3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A352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438"/>
    <w:multiLevelType w:val="hybridMultilevel"/>
    <w:tmpl w:val="75F2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4446"/>
    <w:multiLevelType w:val="hybridMultilevel"/>
    <w:tmpl w:val="C2C81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7E8C"/>
    <w:multiLevelType w:val="hybridMultilevel"/>
    <w:tmpl w:val="3AD6B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A5226"/>
    <w:multiLevelType w:val="hybridMultilevel"/>
    <w:tmpl w:val="79A40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5166"/>
    <w:multiLevelType w:val="hybridMultilevel"/>
    <w:tmpl w:val="F3860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A30C5"/>
    <w:multiLevelType w:val="hybridMultilevel"/>
    <w:tmpl w:val="410A9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C5EC9"/>
    <w:multiLevelType w:val="hybridMultilevel"/>
    <w:tmpl w:val="30B85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C61D8"/>
    <w:multiLevelType w:val="hybridMultilevel"/>
    <w:tmpl w:val="D7B02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3594"/>
    <w:multiLevelType w:val="hybridMultilevel"/>
    <w:tmpl w:val="40D0E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84470"/>
    <w:multiLevelType w:val="hybridMultilevel"/>
    <w:tmpl w:val="59FA4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51C45"/>
    <w:multiLevelType w:val="hybridMultilevel"/>
    <w:tmpl w:val="69288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507DE"/>
    <w:multiLevelType w:val="hybridMultilevel"/>
    <w:tmpl w:val="0E6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00C9"/>
    <w:multiLevelType w:val="hybridMultilevel"/>
    <w:tmpl w:val="84C85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83613"/>
    <w:multiLevelType w:val="hybridMultilevel"/>
    <w:tmpl w:val="81900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540484181">
    <w:abstractNumId w:val="14"/>
  </w:num>
  <w:num w:numId="3" w16cid:durableId="1253398589">
    <w:abstractNumId w:val="6"/>
  </w:num>
  <w:num w:numId="4" w16cid:durableId="295841197">
    <w:abstractNumId w:val="12"/>
  </w:num>
  <w:num w:numId="5" w16cid:durableId="896864147">
    <w:abstractNumId w:val="2"/>
  </w:num>
  <w:num w:numId="6" w16cid:durableId="1665544807">
    <w:abstractNumId w:val="8"/>
  </w:num>
  <w:num w:numId="7" w16cid:durableId="1480226433">
    <w:abstractNumId w:val="13"/>
  </w:num>
  <w:num w:numId="8" w16cid:durableId="1134062771">
    <w:abstractNumId w:val="10"/>
  </w:num>
  <w:num w:numId="9" w16cid:durableId="1946230610">
    <w:abstractNumId w:val="5"/>
  </w:num>
  <w:num w:numId="10" w16cid:durableId="687826759">
    <w:abstractNumId w:val="7"/>
  </w:num>
  <w:num w:numId="11" w16cid:durableId="771823110">
    <w:abstractNumId w:val="1"/>
  </w:num>
  <w:num w:numId="12" w16cid:durableId="535508437">
    <w:abstractNumId w:val="11"/>
  </w:num>
  <w:num w:numId="13" w16cid:durableId="464087016">
    <w:abstractNumId w:val="16"/>
  </w:num>
  <w:num w:numId="14" w16cid:durableId="110708139">
    <w:abstractNumId w:val="15"/>
  </w:num>
  <w:num w:numId="15" w16cid:durableId="835456965">
    <w:abstractNumId w:val="3"/>
  </w:num>
  <w:num w:numId="16" w16cid:durableId="1765689206">
    <w:abstractNumId w:val="4"/>
  </w:num>
  <w:num w:numId="17" w16cid:durableId="43132405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545A"/>
    <w:rsid w:val="00031A0D"/>
    <w:rsid w:val="00043377"/>
    <w:rsid w:val="000438AE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6E25"/>
    <w:rsid w:val="003C224D"/>
    <w:rsid w:val="003C3200"/>
    <w:rsid w:val="003C3C3E"/>
    <w:rsid w:val="003E64E6"/>
    <w:rsid w:val="003F31FC"/>
    <w:rsid w:val="003F6CFA"/>
    <w:rsid w:val="004021AF"/>
    <w:rsid w:val="00403535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6F14"/>
    <w:rsid w:val="004A519D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2395"/>
    <w:rsid w:val="00564322"/>
    <w:rsid w:val="00571915"/>
    <w:rsid w:val="00581BC9"/>
    <w:rsid w:val="00594818"/>
    <w:rsid w:val="00597F67"/>
    <w:rsid w:val="005A7793"/>
    <w:rsid w:val="005B0196"/>
    <w:rsid w:val="005B203A"/>
    <w:rsid w:val="005B40BF"/>
    <w:rsid w:val="005B47AE"/>
    <w:rsid w:val="005B49A0"/>
    <w:rsid w:val="005C454D"/>
    <w:rsid w:val="005D0C13"/>
    <w:rsid w:val="005D21B1"/>
    <w:rsid w:val="005D22F6"/>
    <w:rsid w:val="005F0CDA"/>
    <w:rsid w:val="005F19EA"/>
    <w:rsid w:val="00603FC9"/>
    <w:rsid w:val="0061756C"/>
    <w:rsid w:val="006258A4"/>
    <w:rsid w:val="0063174E"/>
    <w:rsid w:val="00634D39"/>
    <w:rsid w:val="0063616E"/>
    <w:rsid w:val="00641429"/>
    <w:rsid w:val="0065406D"/>
    <w:rsid w:val="006603D2"/>
    <w:rsid w:val="00661713"/>
    <w:rsid w:val="0066440A"/>
    <w:rsid w:val="006724C8"/>
    <w:rsid w:val="00673FAB"/>
    <w:rsid w:val="0067627D"/>
    <w:rsid w:val="00677EBC"/>
    <w:rsid w:val="00693DCB"/>
    <w:rsid w:val="006960A5"/>
    <w:rsid w:val="006973E8"/>
    <w:rsid w:val="006A1CAC"/>
    <w:rsid w:val="006A3A3A"/>
    <w:rsid w:val="006A7277"/>
    <w:rsid w:val="006D1E04"/>
    <w:rsid w:val="006D2A2C"/>
    <w:rsid w:val="006D466F"/>
    <w:rsid w:val="006E0EF9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5D3"/>
    <w:rsid w:val="00AB0F61"/>
    <w:rsid w:val="00AC6469"/>
    <w:rsid w:val="00AC7FCB"/>
    <w:rsid w:val="00AD0E6D"/>
    <w:rsid w:val="00AE35FF"/>
    <w:rsid w:val="00B20549"/>
    <w:rsid w:val="00B22B15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948AD"/>
    <w:rsid w:val="00C956D7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301AB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01931"/>
    <w:rsid w:val="00E02980"/>
    <w:rsid w:val="00E04E6F"/>
    <w:rsid w:val="00E1247C"/>
    <w:rsid w:val="00E17F2C"/>
    <w:rsid w:val="00E267D6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A5"/>
    <w:rsid w:val="00EC25A7"/>
    <w:rsid w:val="00EC7BE5"/>
    <w:rsid w:val="00ED16A2"/>
    <w:rsid w:val="00EE47E2"/>
    <w:rsid w:val="00EE7B45"/>
    <w:rsid w:val="00EF0D58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5551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2026-01-29T22:41:00Z</dcterms:created>
  <dcterms:modified xsi:type="dcterms:W3CDTF">2026-01-29T22:43:00Z</dcterms:modified>
</cp:coreProperties>
</file>